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0B2F" w14:textId="77777777" w:rsidR="00A10387" w:rsidRDefault="00A10387" w:rsidP="00A10387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1F745102" w14:textId="2BE9C555" w:rsidR="00FD65B2" w:rsidRDefault="00C82C91" w:rsidP="00A10387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000000" w:themeColor="text1"/>
          <w:sz w:val="28"/>
          <w:szCs w:val="28"/>
        </w:rPr>
        <w:t>Savills</w:t>
      </w:r>
      <w:proofErr w:type="spellEnd"/>
      <w:r>
        <w:rPr>
          <w:rFonts w:ascii="Arial" w:hAnsi="Arial"/>
          <w:b/>
          <w:bCs/>
          <w:color w:val="000000" w:themeColor="text1"/>
          <w:sz w:val="28"/>
          <w:szCs w:val="28"/>
        </w:rPr>
        <w:t xml:space="preserve"> IM</w:t>
      </w:r>
      <w:r w:rsidR="00922B46">
        <w:rPr>
          <w:rFonts w:ascii="Arial" w:hAnsi="Arial"/>
          <w:b/>
          <w:bCs/>
          <w:color w:val="000000" w:themeColor="text1"/>
          <w:sz w:val="28"/>
          <w:szCs w:val="28"/>
        </w:rPr>
        <w:t>: Doniesienia o kryzysie w sektorze biurowym są przesadzone</w:t>
      </w:r>
    </w:p>
    <w:p w14:paraId="182774E5" w14:textId="77777777" w:rsidR="00CA4C6B" w:rsidRPr="00B67792" w:rsidRDefault="00CA4C6B" w:rsidP="00C21FA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7863476D" w14:textId="6AEE75A6" w:rsidR="00922B46" w:rsidRDefault="00E355ED" w:rsidP="00E355ED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922B46">
        <w:rPr>
          <w:rFonts w:ascii="Arial" w:hAnsi="Arial"/>
          <w:b/>
          <w:sz w:val="22"/>
          <w:szCs w:val="22"/>
        </w:rPr>
        <w:t xml:space="preserve"> lipca</w:t>
      </w:r>
      <w:r w:rsidR="009F44FF" w:rsidRPr="00161F13">
        <w:rPr>
          <w:rFonts w:ascii="Arial" w:hAnsi="Arial"/>
          <w:b/>
          <w:sz w:val="22"/>
          <w:szCs w:val="22"/>
        </w:rPr>
        <w:t xml:space="preserve"> 2020 r</w:t>
      </w:r>
      <w:r w:rsidR="00547079">
        <w:rPr>
          <w:rFonts w:ascii="Arial" w:hAnsi="Arial"/>
          <w:b/>
          <w:sz w:val="22"/>
          <w:szCs w:val="22"/>
        </w:rPr>
        <w:t>.</w:t>
      </w:r>
      <w:r w:rsidR="00153D2F">
        <w:rPr>
          <w:rFonts w:ascii="Arial" w:hAnsi="Arial"/>
          <w:sz w:val="22"/>
          <w:szCs w:val="22"/>
        </w:rPr>
        <w:t xml:space="preserve"> </w:t>
      </w:r>
      <w:proofErr w:type="spellStart"/>
      <w:r w:rsidR="00546EA4">
        <w:rPr>
          <w:rFonts w:ascii="Arial" w:hAnsi="Arial"/>
          <w:sz w:val="22"/>
          <w:szCs w:val="22"/>
        </w:rPr>
        <w:t>Savills</w:t>
      </w:r>
      <w:proofErr w:type="spellEnd"/>
      <w:r w:rsidR="00294F4D" w:rsidRPr="00294F4D">
        <w:rPr>
          <w:rFonts w:ascii="Arial" w:hAnsi="Arial"/>
          <w:sz w:val="22"/>
          <w:szCs w:val="22"/>
        </w:rPr>
        <w:t xml:space="preserve"> Investment Management (</w:t>
      </w:r>
      <w:proofErr w:type="spellStart"/>
      <w:r w:rsidR="00294F4D" w:rsidRPr="00294F4D">
        <w:rPr>
          <w:rFonts w:ascii="Arial" w:hAnsi="Arial"/>
          <w:sz w:val="22"/>
          <w:szCs w:val="22"/>
        </w:rPr>
        <w:t>Savills</w:t>
      </w:r>
      <w:proofErr w:type="spellEnd"/>
      <w:r w:rsidR="00294F4D" w:rsidRPr="00294F4D">
        <w:rPr>
          <w:rFonts w:ascii="Arial" w:hAnsi="Arial"/>
          <w:sz w:val="22"/>
          <w:szCs w:val="22"/>
        </w:rPr>
        <w:t xml:space="preserve"> IM), międzynarodowy mene</w:t>
      </w:r>
      <w:r w:rsidR="00401DCA">
        <w:rPr>
          <w:rFonts w:ascii="Arial" w:hAnsi="Arial"/>
          <w:sz w:val="22"/>
          <w:szCs w:val="22"/>
        </w:rPr>
        <w:t>dżer inwestycyjny</w:t>
      </w:r>
      <w:r w:rsidR="00294F4D" w:rsidRPr="00294F4D">
        <w:rPr>
          <w:rFonts w:ascii="Arial" w:hAnsi="Arial"/>
          <w:sz w:val="22"/>
          <w:szCs w:val="22"/>
        </w:rPr>
        <w:t>,</w:t>
      </w:r>
      <w:r w:rsidR="00401DCA">
        <w:rPr>
          <w:rFonts w:ascii="Arial" w:hAnsi="Arial"/>
          <w:sz w:val="22"/>
          <w:szCs w:val="22"/>
        </w:rPr>
        <w:t xml:space="preserve"> przewiduje, </w:t>
      </w:r>
      <w:r w:rsidR="00922B46">
        <w:rPr>
          <w:rFonts w:ascii="Arial" w:hAnsi="Arial"/>
          <w:sz w:val="22"/>
          <w:szCs w:val="22"/>
        </w:rPr>
        <w:t>iż obawy związane z brakiem zapotrzebowania na po</w:t>
      </w:r>
      <w:r w:rsidR="00401DCA">
        <w:rPr>
          <w:rFonts w:ascii="Arial" w:hAnsi="Arial"/>
          <w:sz w:val="22"/>
          <w:szCs w:val="22"/>
        </w:rPr>
        <w:t xml:space="preserve">wierzchnie biurowe po pandemii </w:t>
      </w:r>
      <w:r w:rsidR="00922B46">
        <w:rPr>
          <w:rFonts w:ascii="Arial" w:hAnsi="Arial"/>
          <w:sz w:val="22"/>
          <w:szCs w:val="22"/>
        </w:rPr>
        <w:t>COVID-19 są przesadzone</w:t>
      </w:r>
      <w:r>
        <w:rPr>
          <w:rFonts w:ascii="Arial" w:hAnsi="Arial"/>
          <w:sz w:val="22"/>
          <w:szCs w:val="22"/>
        </w:rPr>
        <w:t xml:space="preserve">, </w:t>
      </w:r>
      <w:r w:rsidRPr="00E355ED">
        <w:rPr>
          <w:rFonts w:ascii="Arial" w:hAnsi="Arial"/>
          <w:sz w:val="22"/>
          <w:szCs w:val="22"/>
        </w:rPr>
        <w:t>a in</w:t>
      </w:r>
      <w:r>
        <w:rPr>
          <w:rFonts w:ascii="Arial" w:hAnsi="Arial"/>
          <w:sz w:val="22"/>
          <w:szCs w:val="22"/>
        </w:rPr>
        <w:t xml:space="preserve">westorzy powinni zwracać szczególną uwagę </w:t>
      </w:r>
      <w:r w:rsidRPr="00E355ED"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</w:rPr>
        <w:t>pojawiające się atrakcyjne oferty cenowe na rynku nieruchomości.</w:t>
      </w:r>
    </w:p>
    <w:p w14:paraId="58CE7F23" w14:textId="2AB0F06C" w:rsidR="00BD76DD" w:rsidRPr="0093188A" w:rsidRDefault="00BD76DD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Biura zlokalizowane w Centralnych Dzielnicach Biznesowych (CBD), charakteryzujące się dogodnymi połączeniami komunikacyjnymi, są szczególnie dobrze przygotowane, aby </w:t>
      </w:r>
      <w:r w:rsidR="000567BD">
        <w:rPr>
          <w:rFonts w:ascii="Arial" w:hAnsi="Arial"/>
          <w:sz w:val="22"/>
          <w:szCs w:val="22"/>
        </w:rPr>
        <w:t xml:space="preserve">przeczekać okres zawirowań </w:t>
      </w:r>
      <w:r>
        <w:rPr>
          <w:rFonts w:ascii="Arial" w:hAnsi="Arial"/>
          <w:sz w:val="22"/>
          <w:szCs w:val="22"/>
        </w:rPr>
        <w:t xml:space="preserve">i przynosić </w:t>
      </w:r>
      <w:r w:rsidR="000567BD">
        <w:rPr>
          <w:rFonts w:ascii="Arial" w:hAnsi="Arial"/>
          <w:sz w:val="22"/>
          <w:szCs w:val="22"/>
        </w:rPr>
        <w:t xml:space="preserve">inwestorom </w:t>
      </w:r>
      <w:r>
        <w:rPr>
          <w:rFonts w:ascii="Arial" w:hAnsi="Arial"/>
          <w:sz w:val="22"/>
          <w:szCs w:val="22"/>
        </w:rPr>
        <w:t>zyski. B</w:t>
      </w:r>
      <w:r w:rsidRPr="00BD76DD">
        <w:rPr>
          <w:rFonts w:ascii="Arial" w:hAnsi="Arial"/>
          <w:sz w:val="22"/>
          <w:szCs w:val="22"/>
        </w:rPr>
        <w:t xml:space="preserve">udynki wydajne, dostępne </w:t>
      </w:r>
      <w:r w:rsidR="00A10387">
        <w:rPr>
          <w:rFonts w:ascii="Arial" w:hAnsi="Arial"/>
          <w:sz w:val="22"/>
          <w:szCs w:val="22"/>
        </w:rPr>
        <w:br/>
      </w:r>
      <w:r w:rsidRPr="00BD76DD">
        <w:rPr>
          <w:rFonts w:ascii="Arial" w:hAnsi="Arial"/>
          <w:sz w:val="22"/>
          <w:szCs w:val="22"/>
        </w:rPr>
        <w:t xml:space="preserve">i oferujące różnorodne udogodnienia </w:t>
      </w:r>
      <w:r>
        <w:rPr>
          <w:rFonts w:ascii="Arial" w:hAnsi="Arial"/>
          <w:sz w:val="22"/>
          <w:szCs w:val="22"/>
        </w:rPr>
        <w:t>dla najemców osiągną najlepsze</w:t>
      </w:r>
      <w:r w:rsidRPr="00BD76DD">
        <w:rPr>
          <w:rFonts w:ascii="Arial" w:hAnsi="Arial"/>
          <w:sz w:val="22"/>
          <w:szCs w:val="22"/>
        </w:rPr>
        <w:t xml:space="preserve"> wyniki</w:t>
      </w:r>
      <w:r w:rsidR="00A10387">
        <w:rPr>
          <w:rFonts w:ascii="Arial" w:hAnsi="Arial"/>
          <w:sz w:val="22"/>
          <w:szCs w:val="22"/>
        </w:rPr>
        <w:t xml:space="preserve"> w przyszłości </w:t>
      </w:r>
      <w:r w:rsidR="00A10387">
        <w:rPr>
          <w:rFonts w:ascii="Arial" w:hAnsi="Arial"/>
          <w:sz w:val="22"/>
          <w:szCs w:val="22"/>
        </w:rPr>
        <w:br/>
        <w:t xml:space="preserve">– wynika </w:t>
      </w:r>
      <w:r>
        <w:rPr>
          <w:rFonts w:ascii="Arial" w:hAnsi="Arial"/>
          <w:sz w:val="22"/>
          <w:szCs w:val="22"/>
        </w:rPr>
        <w:t xml:space="preserve">z nowego raportu </w:t>
      </w:r>
      <w:r w:rsidR="0093188A" w:rsidRPr="0093188A">
        <w:rPr>
          <w:rFonts w:ascii="Arial" w:hAnsi="Arial"/>
          <w:b/>
          <w:i/>
          <w:sz w:val="22"/>
          <w:szCs w:val="22"/>
        </w:rPr>
        <w:t>„</w:t>
      </w:r>
      <w:r w:rsidR="0093188A">
        <w:rPr>
          <w:rFonts w:ascii="Arial" w:hAnsi="Arial"/>
          <w:b/>
          <w:i/>
          <w:sz w:val="22"/>
          <w:szCs w:val="22"/>
        </w:rPr>
        <w:t>Czy przyszłość pracy to praca z</w:t>
      </w:r>
      <w:r w:rsidR="0093188A" w:rsidRPr="0093188A">
        <w:rPr>
          <w:rFonts w:ascii="Arial" w:hAnsi="Arial"/>
          <w:b/>
          <w:i/>
          <w:sz w:val="22"/>
          <w:szCs w:val="22"/>
        </w:rPr>
        <w:t xml:space="preserve"> domu czy w biurze?”</w:t>
      </w:r>
      <w:r w:rsidR="0093188A">
        <w:rPr>
          <w:rFonts w:ascii="Arial" w:hAnsi="Arial"/>
          <w:b/>
          <w:i/>
          <w:sz w:val="22"/>
          <w:szCs w:val="22"/>
        </w:rPr>
        <w:t>.</w:t>
      </w:r>
    </w:p>
    <w:p w14:paraId="45524F5A" w14:textId="62141D1D" w:rsidR="003252FF" w:rsidRDefault="000567BD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Chociaż</w:t>
      </w:r>
      <w:r w:rsidR="003252FF">
        <w:rPr>
          <w:rFonts w:ascii="Arial" w:hAnsi="Arial"/>
          <w:sz w:val="22"/>
          <w:szCs w:val="22"/>
        </w:rPr>
        <w:t xml:space="preserve"> pandemia pokazała, że praca z domu jest możliwa dla większej liczby przedsiębiorstw i zawodów niż wcześniej zakładano, badania </w:t>
      </w:r>
      <w:r w:rsidR="00A10387">
        <w:rPr>
          <w:rFonts w:ascii="Arial" w:hAnsi="Arial"/>
          <w:sz w:val="22"/>
          <w:szCs w:val="22"/>
        </w:rPr>
        <w:t xml:space="preserve">wskazują, </w:t>
      </w:r>
      <w:r w:rsidR="003252FF">
        <w:rPr>
          <w:rFonts w:ascii="Arial" w:hAnsi="Arial"/>
          <w:sz w:val="22"/>
          <w:szCs w:val="22"/>
        </w:rPr>
        <w:t xml:space="preserve">że tylko niewielka część pracowników chce </w:t>
      </w:r>
      <w:r w:rsidR="00E355ED">
        <w:rPr>
          <w:rFonts w:ascii="Arial" w:hAnsi="Arial"/>
          <w:sz w:val="22"/>
          <w:szCs w:val="22"/>
        </w:rPr>
        <w:t xml:space="preserve">w pełnym wymiarze </w:t>
      </w:r>
      <w:r w:rsidR="003252FF">
        <w:rPr>
          <w:rFonts w:ascii="Arial" w:hAnsi="Arial"/>
          <w:sz w:val="22"/>
          <w:szCs w:val="22"/>
        </w:rPr>
        <w:t>pracować z domu</w:t>
      </w:r>
      <w:r w:rsidR="00E355ED">
        <w:rPr>
          <w:rFonts w:ascii="Arial" w:hAnsi="Arial"/>
          <w:sz w:val="22"/>
          <w:szCs w:val="22"/>
        </w:rPr>
        <w:t xml:space="preserve"> </w:t>
      </w:r>
      <w:r w:rsidR="003252FF">
        <w:rPr>
          <w:rFonts w:ascii="Arial" w:hAnsi="Arial"/>
          <w:sz w:val="22"/>
          <w:szCs w:val="22"/>
        </w:rPr>
        <w:t xml:space="preserve">po powrocie do normalności.* </w:t>
      </w:r>
      <w:r w:rsidR="003252FF" w:rsidRPr="003252FF">
        <w:rPr>
          <w:rFonts w:ascii="Arial" w:hAnsi="Arial"/>
          <w:sz w:val="22"/>
          <w:szCs w:val="22"/>
        </w:rPr>
        <w:t>W raporc</w:t>
      </w:r>
      <w:r w:rsidR="003252FF">
        <w:rPr>
          <w:rFonts w:ascii="Arial" w:hAnsi="Arial"/>
          <w:sz w:val="22"/>
          <w:szCs w:val="22"/>
        </w:rPr>
        <w:t>ie wymieniono szereg wad pra</w:t>
      </w:r>
      <w:bookmarkStart w:id="0" w:name="_GoBack"/>
      <w:bookmarkEnd w:id="0"/>
      <w:r w:rsidR="003252FF">
        <w:rPr>
          <w:rFonts w:ascii="Arial" w:hAnsi="Arial"/>
          <w:sz w:val="22"/>
          <w:szCs w:val="22"/>
        </w:rPr>
        <w:t>cy z</w:t>
      </w:r>
      <w:r w:rsidR="003252FF" w:rsidRPr="003252FF">
        <w:rPr>
          <w:rFonts w:ascii="Arial" w:hAnsi="Arial"/>
          <w:sz w:val="22"/>
          <w:szCs w:val="22"/>
        </w:rPr>
        <w:t xml:space="preserve"> domu, które ujawniły się na skutek </w:t>
      </w:r>
      <w:r>
        <w:rPr>
          <w:rFonts w:ascii="Arial" w:hAnsi="Arial"/>
          <w:sz w:val="22"/>
          <w:szCs w:val="22"/>
        </w:rPr>
        <w:t xml:space="preserve">braku dostępu do biur z powodu </w:t>
      </w:r>
      <w:proofErr w:type="spellStart"/>
      <w:r w:rsidR="003252FF">
        <w:rPr>
          <w:rFonts w:ascii="Arial" w:hAnsi="Arial"/>
          <w:sz w:val="22"/>
          <w:szCs w:val="22"/>
        </w:rPr>
        <w:t>koronawiru</w:t>
      </w:r>
      <w:r>
        <w:rPr>
          <w:rFonts w:ascii="Arial" w:hAnsi="Arial"/>
          <w:sz w:val="22"/>
          <w:szCs w:val="22"/>
        </w:rPr>
        <w:t>sa</w:t>
      </w:r>
      <w:proofErr w:type="spellEnd"/>
      <w:r w:rsidR="003252FF">
        <w:rPr>
          <w:rFonts w:ascii="Arial" w:hAnsi="Arial"/>
          <w:sz w:val="22"/>
          <w:szCs w:val="22"/>
        </w:rPr>
        <w:t xml:space="preserve"> –</w:t>
      </w:r>
      <w:r w:rsidR="00566F8D">
        <w:rPr>
          <w:rFonts w:ascii="Arial" w:hAnsi="Arial"/>
          <w:sz w:val="22"/>
          <w:szCs w:val="22"/>
        </w:rPr>
        <w:t xml:space="preserve"> </w:t>
      </w:r>
      <w:r w:rsidR="003252FF">
        <w:rPr>
          <w:rFonts w:ascii="Arial" w:hAnsi="Arial"/>
          <w:sz w:val="22"/>
          <w:szCs w:val="22"/>
        </w:rPr>
        <w:t xml:space="preserve">m.in. </w:t>
      </w:r>
      <w:r w:rsidR="003252FF" w:rsidRPr="003252FF">
        <w:rPr>
          <w:rFonts w:ascii="Arial" w:hAnsi="Arial"/>
          <w:sz w:val="22"/>
          <w:szCs w:val="22"/>
        </w:rPr>
        <w:t>nieprzystosowanie miejsca pracy, brak prywatności czy poziom hałasu.</w:t>
      </w:r>
    </w:p>
    <w:p w14:paraId="005A5E10" w14:textId="0F8D514D" w:rsidR="00893468" w:rsidRDefault="000567BD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Ponadto</w:t>
      </w:r>
      <w:r w:rsidR="00893468">
        <w:rPr>
          <w:rFonts w:ascii="Arial" w:hAnsi="Arial"/>
          <w:sz w:val="22"/>
          <w:szCs w:val="22"/>
        </w:rPr>
        <w:t xml:space="preserve"> wielu pracowników nie jest w stanie zapewnić sobie odpowiednio wydzielonej przestrzeni do pracy. Dla znacznej grupy</w:t>
      </w:r>
      <w:r w:rsidR="00893468" w:rsidRPr="00893468">
        <w:rPr>
          <w:rFonts w:ascii="Arial" w:hAnsi="Arial"/>
          <w:sz w:val="22"/>
          <w:szCs w:val="22"/>
        </w:rPr>
        <w:t xml:space="preserve"> </w:t>
      </w:r>
      <w:r w:rsidR="00893468">
        <w:rPr>
          <w:rFonts w:ascii="Arial" w:hAnsi="Arial"/>
          <w:sz w:val="22"/>
          <w:szCs w:val="22"/>
        </w:rPr>
        <w:t xml:space="preserve">osób ogromnym </w:t>
      </w:r>
      <w:r w:rsidR="00893468" w:rsidRPr="00893468">
        <w:rPr>
          <w:rFonts w:ascii="Arial" w:hAnsi="Arial"/>
          <w:sz w:val="22"/>
          <w:szCs w:val="22"/>
        </w:rPr>
        <w:t xml:space="preserve">wyzwaniem jest </w:t>
      </w:r>
      <w:r w:rsidR="00893468">
        <w:rPr>
          <w:rFonts w:ascii="Arial" w:hAnsi="Arial"/>
          <w:sz w:val="22"/>
          <w:szCs w:val="22"/>
        </w:rPr>
        <w:t xml:space="preserve">także </w:t>
      </w:r>
      <w:r w:rsidR="00893468" w:rsidRPr="00893468">
        <w:rPr>
          <w:rFonts w:ascii="Arial" w:hAnsi="Arial"/>
          <w:sz w:val="22"/>
          <w:szCs w:val="22"/>
        </w:rPr>
        <w:t xml:space="preserve">pogodzenie obowiązków zawodowych i opieki nad dziećmi w </w:t>
      </w:r>
      <w:r>
        <w:rPr>
          <w:rFonts w:ascii="Arial" w:hAnsi="Arial"/>
          <w:sz w:val="22"/>
          <w:szCs w:val="22"/>
        </w:rPr>
        <w:t>jednym</w:t>
      </w:r>
      <w:r w:rsidRPr="00893468">
        <w:rPr>
          <w:rFonts w:ascii="Arial" w:hAnsi="Arial"/>
          <w:sz w:val="22"/>
          <w:szCs w:val="22"/>
        </w:rPr>
        <w:t xml:space="preserve"> </w:t>
      </w:r>
      <w:r w:rsidR="00893468" w:rsidRPr="00893468">
        <w:rPr>
          <w:rFonts w:ascii="Arial" w:hAnsi="Arial"/>
          <w:sz w:val="22"/>
          <w:szCs w:val="22"/>
        </w:rPr>
        <w:t>miejscu.</w:t>
      </w:r>
      <w:r w:rsidR="007A0F68">
        <w:rPr>
          <w:rFonts w:ascii="Arial" w:hAnsi="Arial"/>
          <w:sz w:val="22"/>
          <w:szCs w:val="22"/>
        </w:rPr>
        <w:t xml:space="preserve"> Z kolei, </w:t>
      </w:r>
      <w:r>
        <w:rPr>
          <w:rFonts w:ascii="Arial" w:hAnsi="Arial"/>
          <w:sz w:val="22"/>
          <w:szCs w:val="22"/>
        </w:rPr>
        <w:t xml:space="preserve">poczucie </w:t>
      </w:r>
      <w:r w:rsidR="007A0F68">
        <w:rPr>
          <w:rFonts w:ascii="Arial" w:hAnsi="Arial"/>
          <w:sz w:val="22"/>
          <w:szCs w:val="22"/>
        </w:rPr>
        <w:t>s</w:t>
      </w:r>
      <w:r w:rsidR="007A0F68" w:rsidRPr="007A0F68">
        <w:rPr>
          <w:rFonts w:ascii="Arial" w:hAnsi="Arial"/>
          <w:sz w:val="22"/>
          <w:szCs w:val="22"/>
        </w:rPr>
        <w:t>amotnoś</w:t>
      </w:r>
      <w:r>
        <w:rPr>
          <w:rFonts w:ascii="Arial" w:hAnsi="Arial"/>
          <w:sz w:val="22"/>
          <w:szCs w:val="22"/>
        </w:rPr>
        <w:t>ci</w:t>
      </w:r>
      <w:r w:rsidR="007A0F68" w:rsidRPr="007A0F68">
        <w:rPr>
          <w:rFonts w:ascii="Arial" w:hAnsi="Arial"/>
          <w:sz w:val="22"/>
          <w:szCs w:val="22"/>
        </w:rPr>
        <w:t>, izolacj</w:t>
      </w:r>
      <w:r>
        <w:rPr>
          <w:rFonts w:ascii="Arial" w:hAnsi="Arial"/>
          <w:sz w:val="22"/>
          <w:szCs w:val="22"/>
        </w:rPr>
        <w:t>i</w:t>
      </w:r>
      <w:r w:rsidR="007A0F68" w:rsidRPr="007A0F68">
        <w:rPr>
          <w:rFonts w:ascii="Arial" w:hAnsi="Arial"/>
          <w:sz w:val="22"/>
          <w:szCs w:val="22"/>
        </w:rPr>
        <w:t xml:space="preserve"> i zacierające się granice pomiędzy życiem zawodowym a prywatnym</w:t>
      </w:r>
      <w:r>
        <w:rPr>
          <w:rFonts w:ascii="Arial" w:hAnsi="Arial"/>
          <w:sz w:val="22"/>
          <w:szCs w:val="22"/>
        </w:rPr>
        <w:t>,</w:t>
      </w:r>
      <w:r w:rsidR="007A0F68" w:rsidRPr="007A0F68">
        <w:rPr>
          <w:rFonts w:ascii="Arial" w:hAnsi="Arial"/>
          <w:sz w:val="22"/>
          <w:szCs w:val="22"/>
        </w:rPr>
        <w:t xml:space="preserve"> </w:t>
      </w:r>
      <w:r w:rsidR="00A10387">
        <w:rPr>
          <w:rFonts w:ascii="Arial" w:hAnsi="Arial"/>
          <w:sz w:val="22"/>
          <w:szCs w:val="22"/>
        </w:rPr>
        <w:br/>
      </w:r>
      <w:r w:rsidR="007A0F68" w:rsidRPr="007A0F68">
        <w:rPr>
          <w:rFonts w:ascii="Arial" w:hAnsi="Arial"/>
          <w:sz w:val="22"/>
          <w:szCs w:val="22"/>
        </w:rPr>
        <w:t xml:space="preserve">to tylko niektóre </w:t>
      </w:r>
      <w:r w:rsidR="00A10387">
        <w:rPr>
          <w:rFonts w:ascii="Arial" w:hAnsi="Arial"/>
          <w:sz w:val="22"/>
          <w:szCs w:val="22"/>
        </w:rPr>
        <w:t xml:space="preserve">z </w:t>
      </w:r>
      <w:r>
        <w:rPr>
          <w:rFonts w:ascii="Arial" w:hAnsi="Arial"/>
          <w:sz w:val="22"/>
          <w:szCs w:val="22"/>
        </w:rPr>
        <w:t>mniej</w:t>
      </w:r>
      <w:r w:rsidR="007A0F68" w:rsidRPr="007A0F68">
        <w:rPr>
          <w:rFonts w:ascii="Arial" w:hAnsi="Arial"/>
          <w:sz w:val="22"/>
          <w:szCs w:val="22"/>
        </w:rPr>
        <w:t xml:space="preserve"> uchwytnych</w:t>
      </w:r>
      <w:r w:rsidR="007A0F68">
        <w:rPr>
          <w:rFonts w:ascii="Arial" w:hAnsi="Arial"/>
          <w:sz w:val="22"/>
          <w:szCs w:val="22"/>
        </w:rPr>
        <w:t xml:space="preserve"> i trudniej mierzalnych</w:t>
      </w:r>
      <w:r w:rsidR="007A0F68" w:rsidRPr="007A0F68">
        <w:rPr>
          <w:rFonts w:ascii="Arial" w:hAnsi="Arial"/>
          <w:sz w:val="22"/>
          <w:szCs w:val="22"/>
        </w:rPr>
        <w:t xml:space="preserve"> problemów związanych z pracą </w:t>
      </w:r>
      <w:r w:rsidR="00A10387">
        <w:rPr>
          <w:rFonts w:ascii="Arial" w:hAnsi="Arial"/>
          <w:sz w:val="22"/>
          <w:szCs w:val="22"/>
        </w:rPr>
        <w:br/>
      </w:r>
      <w:r w:rsidR="007A0F68" w:rsidRPr="007A0F68">
        <w:rPr>
          <w:rFonts w:ascii="Arial" w:hAnsi="Arial"/>
          <w:sz w:val="22"/>
          <w:szCs w:val="22"/>
        </w:rPr>
        <w:t>z domu na dł</w:t>
      </w:r>
      <w:r w:rsidR="007A0F68">
        <w:rPr>
          <w:rFonts w:ascii="Arial" w:hAnsi="Arial"/>
          <w:sz w:val="22"/>
          <w:szCs w:val="22"/>
        </w:rPr>
        <w:t xml:space="preserve">uższą metę – wskazuje </w:t>
      </w:r>
      <w:proofErr w:type="spellStart"/>
      <w:r w:rsidR="007A0F68">
        <w:rPr>
          <w:rFonts w:ascii="Arial" w:hAnsi="Arial"/>
          <w:sz w:val="22"/>
          <w:szCs w:val="22"/>
        </w:rPr>
        <w:t>Savills</w:t>
      </w:r>
      <w:proofErr w:type="spellEnd"/>
      <w:r w:rsidR="007A0F68">
        <w:rPr>
          <w:rFonts w:ascii="Arial" w:hAnsi="Arial"/>
          <w:sz w:val="22"/>
          <w:szCs w:val="22"/>
        </w:rPr>
        <w:t xml:space="preserve"> IM w swoim opracowaniu.</w:t>
      </w:r>
    </w:p>
    <w:p w14:paraId="2AE1C408" w14:textId="792E735F" w:rsidR="00A10387" w:rsidRDefault="007A0F68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7A0F68">
        <w:rPr>
          <w:rFonts w:ascii="Arial" w:hAnsi="Arial"/>
          <w:sz w:val="22"/>
          <w:szCs w:val="22"/>
        </w:rPr>
        <w:t>W raporcie podkreślono związek pomiędzy wydajnością</w:t>
      </w:r>
      <w:r>
        <w:rPr>
          <w:rFonts w:ascii="Arial" w:hAnsi="Arial"/>
          <w:sz w:val="22"/>
          <w:szCs w:val="22"/>
        </w:rPr>
        <w:t xml:space="preserve"> pracowników</w:t>
      </w:r>
      <w:r w:rsidRPr="007A0F68">
        <w:rPr>
          <w:rFonts w:ascii="Arial" w:hAnsi="Arial"/>
          <w:sz w:val="22"/>
          <w:szCs w:val="22"/>
        </w:rPr>
        <w:t xml:space="preserve"> a bezpośrednimi interakcjami z ludźmi, które pobudzają innowacyjne myślenie, rodzą nowe pomysły, ułatwiają </w:t>
      </w:r>
      <w:r w:rsidR="000567BD">
        <w:rPr>
          <w:rFonts w:ascii="Arial" w:hAnsi="Arial"/>
          <w:sz w:val="22"/>
          <w:szCs w:val="22"/>
        </w:rPr>
        <w:t>dzielenie się wiedzą</w:t>
      </w:r>
      <w:r w:rsidRPr="007A0F68">
        <w:rPr>
          <w:rFonts w:ascii="Arial" w:hAnsi="Arial"/>
          <w:sz w:val="22"/>
          <w:szCs w:val="22"/>
        </w:rPr>
        <w:t xml:space="preserve">, </w:t>
      </w:r>
      <w:r w:rsidR="000567BD">
        <w:rPr>
          <w:rFonts w:ascii="Arial" w:hAnsi="Arial"/>
          <w:sz w:val="22"/>
          <w:szCs w:val="22"/>
        </w:rPr>
        <w:t xml:space="preserve">wspomagają </w:t>
      </w:r>
      <w:r w:rsidRPr="007A0F68">
        <w:rPr>
          <w:rFonts w:ascii="Arial" w:hAnsi="Arial"/>
          <w:sz w:val="22"/>
          <w:szCs w:val="22"/>
        </w:rPr>
        <w:t>uczenie się w miejscu pracy oraz</w:t>
      </w:r>
      <w:r>
        <w:rPr>
          <w:rFonts w:ascii="Arial" w:hAnsi="Arial"/>
          <w:sz w:val="22"/>
          <w:szCs w:val="22"/>
        </w:rPr>
        <w:t xml:space="preserve"> rozwój umiejętności. </w:t>
      </w:r>
      <w:r w:rsidR="007E54AF"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</w:rPr>
        <w:t xml:space="preserve"> przewiduje </w:t>
      </w:r>
      <w:proofErr w:type="spellStart"/>
      <w:r>
        <w:rPr>
          <w:rFonts w:ascii="Arial" w:hAnsi="Arial"/>
          <w:sz w:val="22"/>
          <w:szCs w:val="22"/>
        </w:rPr>
        <w:t>Savills</w:t>
      </w:r>
      <w:proofErr w:type="spellEnd"/>
      <w:r>
        <w:rPr>
          <w:rFonts w:ascii="Arial" w:hAnsi="Arial"/>
          <w:sz w:val="22"/>
          <w:szCs w:val="22"/>
        </w:rPr>
        <w:t xml:space="preserve"> IM</w:t>
      </w:r>
      <w:r w:rsidRPr="007A0F68">
        <w:rPr>
          <w:rFonts w:ascii="Arial" w:hAnsi="Arial"/>
          <w:sz w:val="22"/>
          <w:szCs w:val="22"/>
        </w:rPr>
        <w:t>, kryz</w:t>
      </w:r>
      <w:r>
        <w:rPr>
          <w:rFonts w:ascii="Arial" w:hAnsi="Arial"/>
          <w:sz w:val="22"/>
          <w:szCs w:val="22"/>
        </w:rPr>
        <w:t xml:space="preserve">ys związany z pandemią COVID-19 </w:t>
      </w:r>
      <w:r w:rsidR="00B50358">
        <w:rPr>
          <w:rFonts w:ascii="Arial" w:hAnsi="Arial"/>
          <w:sz w:val="22"/>
          <w:szCs w:val="22"/>
        </w:rPr>
        <w:t>wpłynie na</w:t>
      </w:r>
      <w:r w:rsidRPr="007A0F68">
        <w:rPr>
          <w:rFonts w:ascii="Arial" w:hAnsi="Arial"/>
          <w:sz w:val="22"/>
          <w:szCs w:val="22"/>
        </w:rPr>
        <w:t xml:space="preserve"> zwiększ</w:t>
      </w:r>
      <w:r w:rsidR="00B50358">
        <w:rPr>
          <w:rFonts w:ascii="Arial" w:hAnsi="Arial"/>
          <w:sz w:val="22"/>
          <w:szCs w:val="22"/>
        </w:rPr>
        <w:t>enie</w:t>
      </w:r>
      <w:r w:rsidRPr="007A0F68">
        <w:rPr>
          <w:rFonts w:ascii="Arial" w:hAnsi="Arial"/>
          <w:sz w:val="22"/>
          <w:szCs w:val="22"/>
        </w:rPr>
        <w:t xml:space="preserve"> </w:t>
      </w:r>
      <w:r w:rsidRPr="00B53C38">
        <w:rPr>
          <w:rFonts w:ascii="Arial" w:hAnsi="Arial"/>
          <w:sz w:val="22"/>
          <w:szCs w:val="22"/>
        </w:rPr>
        <w:t>odpowiedzialności korporacyjnej i koncentracj</w:t>
      </w:r>
      <w:r w:rsidR="00BF26E1" w:rsidRPr="00B53C38">
        <w:rPr>
          <w:rFonts w:ascii="Arial" w:hAnsi="Arial"/>
          <w:sz w:val="22"/>
          <w:szCs w:val="22"/>
        </w:rPr>
        <w:t>ę pracodawców</w:t>
      </w:r>
      <w:r w:rsidRPr="00B53C38">
        <w:rPr>
          <w:rFonts w:ascii="Arial" w:hAnsi="Arial"/>
          <w:sz w:val="22"/>
          <w:szCs w:val="22"/>
        </w:rPr>
        <w:t xml:space="preserve"> na</w:t>
      </w:r>
      <w:r w:rsidR="00B50358" w:rsidRPr="00B53C38">
        <w:rPr>
          <w:rFonts w:ascii="Arial" w:hAnsi="Arial"/>
          <w:sz w:val="22"/>
          <w:szCs w:val="22"/>
        </w:rPr>
        <w:t xml:space="preserve"> zapewnieniu</w:t>
      </w:r>
      <w:r w:rsidRPr="00B53C38">
        <w:rPr>
          <w:rFonts w:ascii="Arial" w:hAnsi="Arial"/>
          <w:sz w:val="22"/>
          <w:szCs w:val="22"/>
        </w:rPr>
        <w:t xml:space="preserve"> </w:t>
      </w:r>
      <w:r w:rsidR="00B50358" w:rsidRPr="00B53C38">
        <w:rPr>
          <w:rFonts w:ascii="Arial" w:hAnsi="Arial"/>
          <w:sz w:val="22"/>
          <w:szCs w:val="22"/>
        </w:rPr>
        <w:t xml:space="preserve">odpowiedniej </w:t>
      </w:r>
      <w:r w:rsidRPr="00B53C38">
        <w:rPr>
          <w:rFonts w:ascii="Arial" w:hAnsi="Arial"/>
          <w:sz w:val="22"/>
          <w:szCs w:val="22"/>
        </w:rPr>
        <w:t>jakości środowiska pracy</w:t>
      </w:r>
      <w:r w:rsidR="00A10387" w:rsidRPr="00B53C38">
        <w:rPr>
          <w:rFonts w:ascii="Arial" w:hAnsi="Arial"/>
          <w:sz w:val="22"/>
          <w:szCs w:val="22"/>
        </w:rPr>
        <w:t xml:space="preserve"> </w:t>
      </w:r>
      <w:r w:rsidRPr="00B53C38">
        <w:rPr>
          <w:rFonts w:ascii="Arial" w:hAnsi="Arial"/>
          <w:sz w:val="22"/>
          <w:szCs w:val="22"/>
        </w:rPr>
        <w:t>w biurze, w tym uwzględnieni</w:t>
      </w:r>
      <w:r w:rsidR="00B53C38" w:rsidRPr="00B53C38">
        <w:rPr>
          <w:rFonts w:ascii="Arial" w:hAnsi="Arial"/>
          <w:sz w:val="22"/>
          <w:szCs w:val="22"/>
        </w:rPr>
        <w:t>u</w:t>
      </w:r>
      <w:r w:rsidR="00BF26E1" w:rsidRPr="00B53C38">
        <w:rPr>
          <w:rFonts w:ascii="Arial" w:hAnsi="Arial"/>
          <w:sz w:val="22"/>
          <w:szCs w:val="22"/>
        </w:rPr>
        <w:t xml:space="preserve"> dodatkowej powierzchni </w:t>
      </w:r>
      <w:r w:rsidRPr="00B53C38">
        <w:rPr>
          <w:rFonts w:ascii="Arial" w:hAnsi="Arial"/>
          <w:sz w:val="22"/>
          <w:szCs w:val="22"/>
        </w:rPr>
        <w:t xml:space="preserve">na pracownika i </w:t>
      </w:r>
      <w:r w:rsidR="00B53C38" w:rsidRPr="00B53C38">
        <w:rPr>
          <w:rFonts w:ascii="Arial" w:hAnsi="Arial"/>
          <w:sz w:val="22"/>
          <w:szCs w:val="22"/>
        </w:rPr>
        <w:t>zapewnieniu</w:t>
      </w:r>
      <w:r w:rsidR="00B50358" w:rsidRPr="00B53C38">
        <w:rPr>
          <w:rFonts w:ascii="Arial" w:hAnsi="Arial"/>
          <w:sz w:val="22"/>
          <w:szCs w:val="22"/>
        </w:rPr>
        <w:t xml:space="preserve"> przestrzeni do odpoczynku.</w:t>
      </w:r>
      <w:r w:rsidR="00A10387" w:rsidRPr="00B53C38">
        <w:rPr>
          <w:rFonts w:ascii="Arial" w:hAnsi="Arial"/>
          <w:sz w:val="22"/>
          <w:szCs w:val="22"/>
        </w:rPr>
        <w:t xml:space="preserve"> </w:t>
      </w:r>
      <w:r w:rsidR="00BF26E1" w:rsidRPr="00B53C38">
        <w:rPr>
          <w:rFonts w:ascii="Arial" w:hAnsi="Arial"/>
          <w:sz w:val="22"/>
          <w:szCs w:val="22"/>
        </w:rPr>
        <w:t>Powszechniejsze w biurach staną się także elastyczne metody pracy oraz innowacje technologiczne, takie jak technologie bezdotykowe czy biometryczne.</w:t>
      </w:r>
    </w:p>
    <w:p w14:paraId="4D5098B2" w14:textId="322A319C" w:rsidR="007A0F68" w:rsidRPr="00BF26E1" w:rsidRDefault="007A0F68" w:rsidP="00615BFE">
      <w:pPr>
        <w:spacing w:after="120"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BF26E1">
        <w:rPr>
          <w:rFonts w:ascii="Arial" w:hAnsi="Arial"/>
          <w:b/>
          <w:sz w:val="22"/>
          <w:szCs w:val="22"/>
          <w:lang w:val="en-US"/>
        </w:rPr>
        <w:lastRenderedPageBreak/>
        <w:t xml:space="preserve">Andreas </w:t>
      </w:r>
      <w:proofErr w:type="spellStart"/>
      <w:r w:rsidRPr="00BF26E1">
        <w:rPr>
          <w:rFonts w:ascii="Arial" w:hAnsi="Arial"/>
          <w:b/>
          <w:sz w:val="22"/>
          <w:szCs w:val="22"/>
          <w:lang w:val="en-US"/>
        </w:rPr>
        <w:t>Trumpp</w:t>
      </w:r>
      <w:proofErr w:type="spellEnd"/>
      <w:r w:rsidRPr="00BF26E1">
        <w:rPr>
          <w:rFonts w:ascii="Arial" w:hAnsi="Arial"/>
          <w:b/>
          <w:sz w:val="22"/>
          <w:szCs w:val="22"/>
          <w:lang w:val="en-US"/>
        </w:rPr>
        <w:t>, Head of Research, Europe, Savills IM</w:t>
      </w:r>
      <w:r w:rsidRPr="00BF26E1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BF26E1">
        <w:rPr>
          <w:rFonts w:ascii="Arial" w:hAnsi="Arial"/>
          <w:sz w:val="22"/>
          <w:szCs w:val="22"/>
          <w:lang w:val="en-US"/>
        </w:rPr>
        <w:t>powiedział</w:t>
      </w:r>
      <w:proofErr w:type="spellEnd"/>
      <w:r w:rsidRPr="00BF26E1">
        <w:rPr>
          <w:rFonts w:ascii="Arial" w:hAnsi="Arial"/>
          <w:sz w:val="22"/>
          <w:szCs w:val="22"/>
          <w:lang w:val="en-US"/>
        </w:rPr>
        <w:t>:</w:t>
      </w:r>
    </w:p>
    <w:p w14:paraId="76F0D41E" w14:textId="2C7A9511" w:rsidR="00F24CB5" w:rsidRDefault="00B53C38" w:rsidP="00F24CB5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B53C38">
        <w:rPr>
          <w:rFonts w:ascii="Arial" w:hAnsi="Arial"/>
          <w:sz w:val="22"/>
          <w:szCs w:val="22"/>
        </w:rPr>
        <w:t>“</w:t>
      </w:r>
      <w:r w:rsidR="00F24CB5" w:rsidRPr="00F24CB5">
        <w:rPr>
          <w:rFonts w:ascii="Arial" w:hAnsi="Arial"/>
          <w:i/>
          <w:sz w:val="22"/>
          <w:szCs w:val="22"/>
        </w:rPr>
        <w:t>Izolacja spowodowana pandemią COVID-19 wywołała mnóstwo spekulacji na temat kontynu</w:t>
      </w:r>
      <w:r w:rsidR="00723ED0">
        <w:rPr>
          <w:rFonts w:ascii="Arial" w:hAnsi="Arial"/>
          <w:i/>
          <w:sz w:val="22"/>
          <w:szCs w:val="22"/>
        </w:rPr>
        <w:t>acji</w:t>
      </w:r>
      <w:r w:rsidR="00A10387">
        <w:rPr>
          <w:rFonts w:ascii="Arial" w:hAnsi="Arial"/>
          <w:i/>
          <w:sz w:val="22"/>
          <w:szCs w:val="22"/>
        </w:rPr>
        <w:t xml:space="preserve"> </w:t>
      </w:r>
      <w:r w:rsidR="00F24CB5" w:rsidRPr="00F24CB5">
        <w:rPr>
          <w:rFonts w:ascii="Arial" w:hAnsi="Arial"/>
          <w:i/>
          <w:sz w:val="22"/>
          <w:szCs w:val="22"/>
        </w:rPr>
        <w:t>prac</w:t>
      </w:r>
      <w:r w:rsidR="00723ED0">
        <w:rPr>
          <w:rFonts w:ascii="Arial" w:hAnsi="Arial"/>
          <w:i/>
          <w:sz w:val="22"/>
          <w:szCs w:val="22"/>
        </w:rPr>
        <w:t>y</w:t>
      </w:r>
      <w:r w:rsidR="00F24CB5" w:rsidRPr="00F24CB5">
        <w:rPr>
          <w:rFonts w:ascii="Arial" w:hAnsi="Arial"/>
          <w:i/>
          <w:sz w:val="22"/>
          <w:szCs w:val="22"/>
        </w:rPr>
        <w:t xml:space="preserve"> z domu po zakończeniu kryzysu. Rzeczywistość będzie jednak o wiele bardziej umiarkowana.</w:t>
      </w:r>
      <w:r w:rsidR="00F24CB5" w:rsidRPr="00F24CB5">
        <w:rPr>
          <w:i/>
        </w:rPr>
        <w:t xml:space="preserve"> </w:t>
      </w:r>
      <w:r w:rsidR="00F24CB5" w:rsidRPr="00F24CB5">
        <w:rPr>
          <w:rFonts w:ascii="Arial" w:hAnsi="Arial"/>
          <w:i/>
          <w:sz w:val="22"/>
          <w:szCs w:val="22"/>
        </w:rPr>
        <w:t xml:space="preserve">Z całą pewnością nie mamy do czynienia z kryzysem najmu powierzchni biurowych w Centralnych Dzielnicach Biznesowych, ale </w:t>
      </w:r>
      <w:r w:rsidR="00343B2F">
        <w:rPr>
          <w:rFonts w:ascii="Arial" w:hAnsi="Arial"/>
          <w:i/>
          <w:sz w:val="22"/>
          <w:szCs w:val="22"/>
        </w:rPr>
        <w:t xml:space="preserve">raczej </w:t>
      </w:r>
      <w:r w:rsidR="0070365F">
        <w:rPr>
          <w:rFonts w:ascii="Arial" w:hAnsi="Arial"/>
          <w:i/>
          <w:sz w:val="22"/>
          <w:szCs w:val="22"/>
        </w:rPr>
        <w:t xml:space="preserve">z </w:t>
      </w:r>
      <w:r w:rsidR="00343B2F">
        <w:rPr>
          <w:rFonts w:ascii="Arial" w:hAnsi="Arial"/>
          <w:i/>
          <w:sz w:val="22"/>
          <w:szCs w:val="22"/>
        </w:rPr>
        <w:t>dobrymi okazjami do zakupu</w:t>
      </w:r>
      <w:r w:rsidR="00F24CB5" w:rsidRPr="00F24CB5">
        <w:rPr>
          <w:rFonts w:ascii="Arial" w:hAnsi="Arial"/>
          <w:i/>
          <w:sz w:val="22"/>
          <w:szCs w:val="22"/>
        </w:rPr>
        <w:t xml:space="preserve"> dla inwestorów, jeżeli pojawią się obniżki cen. Podczas gdy spowolnienie gospodarcze będzie miało wpływ na perspektywy wzrostu czynszów w krótkim okresie, powierzchnie biurowe w centralnych lokalizacjach miast są</w:t>
      </w:r>
      <w:r w:rsidR="00F24CB5">
        <w:rPr>
          <w:rFonts w:ascii="Arial" w:hAnsi="Arial"/>
          <w:i/>
          <w:sz w:val="22"/>
          <w:szCs w:val="22"/>
        </w:rPr>
        <w:t xml:space="preserve"> jak najbardziej przyszłościowe </w:t>
      </w:r>
      <w:r w:rsidR="00401DCA">
        <w:rPr>
          <w:rFonts w:ascii="Arial" w:hAnsi="Arial"/>
          <w:i/>
          <w:sz w:val="22"/>
          <w:szCs w:val="22"/>
        </w:rPr>
        <w:br/>
        <w:t xml:space="preserve">i </w:t>
      </w:r>
      <w:r w:rsidR="00F24CB5" w:rsidRPr="00F24CB5">
        <w:rPr>
          <w:rFonts w:ascii="Arial" w:hAnsi="Arial"/>
          <w:i/>
          <w:sz w:val="22"/>
          <w:szCs w:val="22"/>
        </w:rPr>
        <w:t xml:space="preserve">w dłuższej perspektywie powinny stanowić </w:t>
      </w:r>
      <w:r w:rsidR="00723ED0">
        <w:rPr>
          <w:rFonts w:ascii="Arial" w:hAnsi="Arial"/>
          <w:i/>
          <w:sz w:val="22"/>
          <w:szCs w:val="22"/>
        </w:rPr>
        <w:t>fundament</w:t>
      </w:r>
      <w:r w:rsidR="00723ED0" w:rsidRPr="00F24CB5">
        <w:rPr>
          <w:rFonts w:ascii="Arial" w:hAnsi="Arial"/>
          <w:i/>
          <w:sz w:val="22"/>
          <w:szCs w:val="22"/>
        </w:rPr>
        <w:t xml:space="preserve"> </w:t>
      </w:r>
      <w:r w:rsidR="00F24CB5" w:rsidRPr="00F24CB5">
        <w:rPr>
          <w:rFonts w:ascii="Arial" w:hAnsi="Arial"/>
          <w:i/>
          <w:sz w:val="22"/>
          <w:szCs w:val="22"/>
        </w:rPr>
        <w:t xml:space="preserve">każdego </w:t>
      </w:r>
      <w:r w:rsidR="00401DCA">
        <w:rPr>
          <w:rFonts w:ascii="Arial" w:hAnsi="Arial"/>
          <w:i/>
          <w:sz w:val="22"/>
          <w:szCs w:val="22"/>
        </w:rPr>
        <w:t xml:space="preserve">odpowiednio </w:t>
      </w:r>
      <w:r w:rsidR="00F24CB5" w:rsidRPr="00F24CB5">
        <w:rPr>
          <w:rFonts w:ascii="Arial" w:hAnsi="Arial"/>
          <w:i/>
          <w:sz w:val="22"/>
          <w:szCs w:val="22"/>
        </w:rPr>
        <w:t>zdywersyfikowanego portfela inwestycyjnego.</w:t>
      </w:r>
      <w:r w:rsidR="00F24CB5">
        <w:rPr>
          <w:rFonts w:ascii="Arial" w:hAnsi="Arial"/>
          <w:sz w:val="22"/>
          <w:szCs w:val="22"/>
        </w:rPr>
        <w:t>”</w:t>
      </w:r>
    </w:p>
    <w:p w14:paraId="1140A847" w14:textId="61042810" w:rsidR="00F24CB5" w:rsidRDefault="00F24CB5" w:rsidP="0093188A">
      <w:pPr>
        <w:spacing w:after="120" w:line="360" w:lineRule="auto"/>
        <w:jc w:val="both"/>
        <w:rPr>
          <w:rFonts w:ascii="Arial" w:hAnsi="Arial"/>
          <w:sz w:val="18"/>
          <w:szCs w:val="18"/>
        </w:rPr>
      </w:pPr>
      <w:r w:rsidRPr="00F24CB5">
        <w:rPr>
          <w:rFonts w:ascii="Arial" w:hAnsi="Arial"/>
          <w:sz w:val="18"/>
          <w:szCs w:val="18"/>
        </w:rPr>
        <w:t>*</w:t>
      </w:r>
      <w:r w:rsidRPr="00F24CB5">
        <w:rPr>
          <w:sz w:val="18"/>
          <w:szCs w:val="18"/>
        </w:rPr>
        <w:t xml:space="preserve"> </w:t>
      </w:r>
      <w:r w:rsidRPr="00F24CB5">
        <w:rPr>
          <w:rFonts w:ascii="Arial" w:hAnsi="Arial"/>
          <w:sz w:val="18"/>
          <w:szCs w:val="18"/>
        </w:rPr>
        <w:t xml:space="preserve">Przykłady pochodzą z ankiet przeprowadzonych przez British </w:t>
      </w:r>
      <w:proofErr w:type="spellStart"/>
      <w:r w:rsidRPr="00F24CB5">
        <w:rPr>
          <w:rFonts w:ascii="Arial" w:hAnsi="Arial"/>
          <w:sz w:val="18"/>
          <w:szCs w:val="18"/>
        </w:rPr>
        <w:t>Council</w:t>
      </w:r>
      <w:proofErr w:type="spellEnd"/>
      <w:r w:rsidRPr="00F24CB5">
        <w:rPr>
          <w:rFonts w:ascii="Arial" w:hAnsi="Arial"/>
          <w:sz w:val="18"/>
          <w:szCs w:val="18"/>
        </w:rPr>
        <w:t xml:space="preserve"> for </w:t>
      </w:r>
      <w:proofErr w:type="spellStart"/>
      <w:r w:rsidRPr="00F24CB5">
        <w:rPr>
          <w:rFonts w:ascii="Arial" w:hAnsi="Arial"/>
          <w:sz w:val="18"/>
          <w:szCs w:val="18"/>
        </w:rPr>
        <w:t>Offices</w:t>
      </w:r>
      <w:proofErr w:type="spellEnd"/>
      <w:r w:rsidRPr="00F24CB5">
        <w:rPr>
          <w:rFonts w:ascii="Arial" w:hAnsi="Arial"/>
          <w:sz w:val="18"/>
          <w:szCs w:val="18"/>
        </w:rPr>
        <w:t xml:space="preserve"> oraz wniosków z badania U.S. </w:t>
      </w:r>
      <w:proofErr w:type="spellStart"/>
      <w:r w:rsidRPr="00F24CB5">
        <w:rPr>
          <w:rFonts w:ascii="Arial" w:hAnsi="Arial"/>
          <w:sz w:val="18"/>
          <w:szCs w:val="18"/>
        </w:rPr>
        <w:t>Work</w:t>
      </w:r>
      <w:proofErr w:type="spellEnd"/>
      <w:r w:rsidRPr="00F24CB5">
        <w:rPr>
          <w:rFonts w:ascii="Arial" w:hAnsi="Arial"/>
          <w:sz w:val="18"/>
          <w:szCs w:val="18"/>
        </w:rPr>
        <w:t xml:space="preserve"> From Home </w:t>
      </w:r>
      <w:proofErr w:type="spellStart"/>
      <w:r w:rsidRPr="00F24CB5">
        <w:rPr>
          <w:rFonts w:ascii="Arial" w:hAnsi="Arial"/>
          <w:sz w:val="18"/>
          <w:szCs w:val="18"/>
        </w:rPr>
        <w:t>Survey</w:t>
      </w:r>
      <w:proofErr w:type="spellEnd"/>
      <w:r w:rsidRPr="00F24CB5">
        <w:rPr>
          <w:rFonts w:ascii="Arial" w:hAnsi="Arial"/>
          <w:sz w:val="18"/>
          <w:szCs w:val="18"/>
        </w:rPr>
        <w:t xml:space="preserve"> 2020 przeprowadzonego przez </w:t>
      </w:r>
      <w:proofErr w:type="spellStart"/>
      <w:r w:rsidRPr="00F24CB5">
        <w:rPr>
          <w:rFonts w:ascii="Arial" w:hAnsi="Arial"/>
          <w:sz w:val="18"/>
          <w:szCs w:val="18"/>
        </w:rPr>
        <w:t>Gensler</w:t>
      </w:r>
      <w:proofErr w:type="spellEnd"/>
      <w:r w:rsidRPr="00F24CB5">
        <w:rPr>
          <w:rFonts w:ascii="Arial" w:hAnsi="Arial"/>
          <w:sz w:val="18"/>
          <w:szCs w:val="18"/>
        </w:rPr>
        <w:t>.</w:t>
      </w:r>
    </w:p>
    <w:p w14:paraId="159D90F3" w14:textId="77777777" w:rsidR="00BD76DD" w:rsidRPr="00F24CB5" w:rsidRDefault="00BD76DD" w:rsidP="002B7E4F">
      <w:pPr>
        <w:rPr>
          <w:rFonts w:ascii="Arial" w:hAnsi="Arial"/>
          <w:sz w:val="22"/>
          <w:szCs w:val="22"/>
        </w:rPr>
      </w:pPr>
    </w:p>
    <w:p w14:paraId="3A2FA02A" w14:textId="5C7D7341" w:rsidR="002B7E4F" w:rsidRPr="00076100" w:rsidRDefault="00351785" w:rsidP="002B7E4F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O 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t>Savills Investment Management</w:t>
      </w:r>
      <w:r>
        <w:rPr>
          <w:rFonts w:ascii="Arial" w:hAnsi="Arial"/>
          <w:b/>
          <w:bCs/>
          <w:sz w:val="18"/>
          <w:szCs w:val="18"/>
          <w:lang w:val="en-US"/>
        </w:rPr>
        <w:t>: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50202E78" w14:textId="472797CE" w:rsidR="002B7E4F" w:rsidRPr="004F64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</w:t>
      </w:r>
      <w:r w:rsidR="00351785">
        <w:rPr>
          <w:rFonts w:ascii="Arial" w:hAnsi="Arial"/>
          <w:sz w:val="18"/>
        </w:rPr>
        <w:t xml:space="preserve">menedżerem inwestycyjnym </w:t>
      </w:r>
      <w:r w:rsidR="00312D83">
        <w:rPr>
          <w:rFonts w:ascii="Arial" w:hAnsi="Arial"/>
          <w:sz w:val="18"/>
        </w:rPr>
        <w:t xml:space="preserve">w sektorze </w:t>
      </w:r>
      <w:r>
        <w:rPr>
          <w:rFonts w:ascii="Arial" w:hAnsi="Arial"/>
          <w:sz w:val="18"/>
        </w:rPr>
        <w:t>nieruchomości, posiadającym biura w Amsterdamie, Kopenhadze, Frankfurcie, Hamburgu, Jersey, Katowicach, Londynie, Luksemburgu, Madrycie, Mediolanie, Monachium, Paryżu, Sztokholmie, Warszawie, Singapurze, Tokio i Sydney.</w:t>
      </w:r>
    </w:p>
    <w:p w14:paraId="7DA388CF" w14:textId="0542E56C" w:rsidR="002B7E4F" w:rsidRPr="004F644E" w:rsidRDefault="00163AD2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8"/>
        </w:rPr>
        <w:t xml:space="preserve">W skali globalnej </w:t>
      </w:r>
      <w:proofErr w:type="spellStart"/>
      <w:r w:rsidR="002B7E4F">
        <w:rPr>
          <w:rFonts w:ascii="Arial" w:hAnsi="Arial"/>
          <w:sz w:val="18"/>
        </w:rPr>
        <w:t>Savills</w:t>
      </w:r>
      <w:proofErr w:type="spellEnd"/>
      <w:r w:rsidR="002B7E4F">
        <w:rPr>
          <w:rFonts w:ascii="Arial" w:hAnsi="Arial"/>
          <w:sz w:val="18"/>
        </w:rPr>
        <w:t xml:space="preserve"> Investment Management zarządza nieruchomościam</w:t>
      </w:r>
      <w:r w:rsidR="004A5CA0">
        <w:rPr>
          <w:rFonts w:ascii="Arial" w:hAnsi="Arial"/>
          <w:sz w:val="18"/>
        </w:rPr>
        <w:t>i o wartości około 20,75</w:t>
      </w:r>
      <w:r w:rsidR="00351785">
        <w:rPr>
          <w:rFonts w:ascii="Arial" w:hAnsi="Arial"/>
          <w:sz w:val="18"/>
        </w:rPr>
        <w:t xml:space="preserve"> mld EUR </w:t>
      </w:r>
      <w:r w:rsidR="00AF4CDD">
        <w:rPr>
          <w:rFonts w:ascii="Arial" w:hAnsi="Arial"/>
          <w:sz w:val="18"/>
        </w:rPr>
        <w:t xml:space="preserve">(stan na 31 grudnia </w:t>
      </w:r>
      <w:r w:rsidR="002B7E4F">
        <w:rPr>
          <w:rFonts w:ascii="Arial" w:hAnsi="Arial"/>
          <w:sz w:val="18"/>
        </w:rPr>
        <w:t>2019 roku).</w:t>
      </w:r>
    </w:p>
    <w:p w14:paraId="05C45787" w14:textId="1E222F43" w:rsidR="002B7E4F" w:rsidRPr="000113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 w:rsidR="000642C9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i funduszami </w:t>
      </w:r>
      <w:r w:rsidR="00163AD2">
        <w:rPr>
          <w:rFonts w:ascii="Arial" w:hAnsi="Arial"/>
          <w:sz w:val="18"/>
        </w:rPr>
        <w:t xml:space="preserve">w formie mandatów inwestycyjnych </w:t>
      </w:r>
      <w:r>
        <w:rPr>
          <w:rFonts w:ascii="Arial" w:hAnsi="Arial"/>
          <w:sz w:val="18"/>
        </w:rPr>
        <w:t>oraz</w:t>
      </w:r>
      <w:r w:rsidR="000642C9">
        <w:rPr>
          <w:rFonts w:ascii="Arial" w:hAnsi="Arial"/>
          <w:sz w:val="18"/>
        </w:rPr>
        <w:t xml:space="preserve"> w </w:t>
      </w:r>
      <w:r w:rsidR="00163AD2">
        <w:rPr>
          <w:rFonts w:ascii="Arial" w:hAnsi="Arial"/>
          <w:sz w:val="18"/>
        </w:rPr>
        <w:t>produktów</w:t>
      </w:r>
      <w:r w:rsidR="000642C9">
        <w:rPr>
          <w:rFonts w:ascii="Arial" w:hAnsi="Arial"/>
          <w:sz w:val="18"/>
        </w:rPr>
        <w:t xml:space="preserve"> funduszowych</w:t>
      </w:r>
      <w:r>
        <w:rPr>
          <w:rFonts w:ascii="Arial" w:hAnsi="Arial"/>
          <w:sz w:val="18"/>
        </w:rPr>
        <w:t xml:space="preserve"> dla szerokiego spektrum inwestorów, w tym firm ubezpieczeniowych, funduszy emerytalnych, fundacji i </w:t>
      </w:r>
      <w:r w:rsidR="00CD0A4F" w:rsidRPr="00724DBA">
        <w:rPr>
          <w:rFonts w:ascii="Arial" w:hAnsi="Arial"/>
          <w:i/>
          <w:sz w:val="18"/>
        </w:rPr>
        <w:t xml:space="preserve">family </w:t>
      </w:r>
      <w:proofErr w:type="spellStart"/>
      <w:r w:rsidR="00CD0A4F" w:rsidRPr="00724DBA">
        <w:rPr>
          <w:rFonts w:ascii="Arial" w:hAnsi="Arial"/>
          <w:i/>
          <w:sz w:val="18"/>
        </w:rPr>
        <w:t>office</w:t>
      </w:r>
      <w:r w:rsidR="00CD0A4F"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 xml:space="preserve">. </w:t>
      </w:r>
      <w:r w:rsidR="00CD0A4F">
        <w:rPr>
          <w:rFonts w:ascii="Arial" w:hAnsi="Arial"/>
          <w:sz w:val="18"/>
        </w:rPr>
        <w:t>Strategie in</w:t>
      </w:r>
      <w:r w:rsidR="00AF714C">
        <w:rPr>
          <w:rFonts w:ascii="Arial" w:hAnsi="Arial"/>
          <w:sz w:val="18"/>
        </w:rPr>
        <w:t>westycyjne obejmują przekrój od</w:t>
      </w:r>
      <w:r w:rsidR="00CD0A4F">
        <w:rPr>
          <w:rFonts w:ascii="Arial" w:hAnsi="Arial"/>
          <w:sz w:val="18"/>
        </w:rPr>
        <w:t xml:space="preserve">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585E7FED" w14:textId="25AFBCA6" w:rsidR="002B7E4F" w:rsidRPr="004B5E87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</w:t>
      </w:r>
      <w:r w:rsidR="004B5E87">
        <w:rPr>
          <w:rFonts w:ascii="Arial" w:hAnsi="Arial"/>
          <w:sz w:val="18"/>
        </w:rPr>
        <w:t xml:space="preserve">cią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Group</w:t>
      </w:r>
      <w:proofErr w:type="spellEnd"/>
      <w:r w:rsidR="004B5E87">
        <w:rPr>
          <w:rFonts w:ascii="Arial" w:hAnsi="Arial"/>
          <w:sz w:val="18"/>
        </w:rPr>
        <w:t>, której spółką</w:t>
      </w:r>
      <w:r>
        <w:rPr>
          <w:rFonts w:ascii="Arial" w:hAnsi="Arial"/>
          <w:sz w:val="18"/>
        </w:rPr>
        <w:t xml:space="preserve"> dominu</w:t>
      </w:r>
      <w:r w:rsidR="004B5E87">
        <w:rPr>
          <w:rFonts w:ascii="Arial" w:hAnsi="Arial"/>
          <w:sz w:val="18"/>
        </w:rPr>
        <w:t xml:space="preserve">jąca jest notowana na londyńskiej giełdzie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plc</w:t>
      </w:r>
      <w:proofErr w:type="spellEnd"/>
      <w:r w:rsidR="004B5E87">
        <w:rPr>
          <w:rFonts w:ascii="Arial" w:hAnsi="Arial"/>
          <w:sz w:val="18"/>
        </w:rPr>
        <w:t>.</w:t>
      </w:r>
    </w:p>
    <w:p w14:paraId="4267EEAB" w14:textId="315A9D36" w:rsidR="00F24CB5" w:rsidRPr="00401DCA" w:rsidRDefault="0010292F" w:rsidP="003C2355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 łączna wartość wynosi około 1</w:t>
      </w:r>
      <w:r w:rsidR="0016129C">
        <w:rPr>
          <w:rFonts w:ascii="Arial" w:hAnsi="Arial"/>
          <w:sz w:val="18"/>
        </w:rPr>
        <w:t>.</w:t>
      </w:r>
      <w:r w:rsidR="00C824F3">
        <w:rPr>
          <w:rFonts w:ascii="Arial" w:hAnsi="Arial"/>
          <w:sz w:val="18"/>
        </w:rPr>
        <w:t>4</w:t>
      </w:r>
      <w:r w:rsidR="003261C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mld EUR. Wśród nich znajdują się m.in. kompleks biurowy Gdański Business Center w Warszawie, Centrum Dystrybucyjne Amazon w Gliwicach</w:t>
      </w:r>
      <w:r w:rsidR="00CD0A4F">
        <w:rPr>
          <w:rFonts w:ascii="Arial" w:hAnsi="Arial"/>
          <w:sz w:val="18"/>
        </w:rPr>
        <w:t>, Centrum</w:t>
      </w:r>
      <w:r w:rsidR="00724DBA">
        <w:rPr>
          <w:rFonts w:ascii="Arial" w:hAnsi="Arial"/>
          <w:sz w:val="18"/>
        </w:rPr>
        <w:t xml:space="preserve"> Dystrybucyjne H&amp;M w Bolesławcu</w:t>
      </w:r>
      <w:r>
        <w:rPr>
          <w:rFonts w:ascii="Arial" w:hAnsi="Arial"/>
          <w:sz w:val="18"/>
        </w:rPr>
        <w:t xml:space="preserve"> czy Galeria Katowicka.</w:t>
      </w:r>
    </w:p>
    <w:p w14:paraId="283BFDE6" w14:textId="77777777" w:rsidR="00F24CB5" w:rsidRDefault="00F24CB5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7319EF4F" w14:textId="44FE9838" w:rsidR="008A20CE" w:rsidRDefault="008A20CE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20DDDBF" w14:textId="2FC46FE8" w:rsidR="00CC0082" w:rsidRPr="00B73169" w:rsidRDefault="00CC0082" w:rsidP="00B73169">
      <w:pPr>
        <w:spacing w:after="200" w:line="276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Kontakt </w:t>
      </w:r>
      <w:proofErr w:type="spellStart"/>
      <w:r>
        <w:rPr>
          <w:rFonts w:ascii="Arial" w:hAnsi="Arial" w:cs="Arial"/>
          <w:b/>
          <w:bCs/>
          <w:lang w:val="de-DE"/>
        </w:rPr>
        <w:t>dla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mediów</w:t>
      </w:r>
      <w:proofErr w:type="spellEnd"/>
      <w:r>
        <w:rPr>
          <w:rFonts w:ascii="Arial" w:hAnsi="Arial" w:cs="Arial"/>
          <w:b/>
          <w:bCs/>
          <w:lang w:val="de-DE"/>
        </w:rPr>
        <w:t>:</w:t>
      </w:r>
    </w:p>
    <w:p w14:paraId="4A926058" w14:textId="77777777" w:rsidR="00F24CB5" w:rsidRDefault="00B73169" w:rsidP="00B73169">
      <w:pPr>
        <w:contextualSpacing/>
        <w:rPr>
          <w:rFonts w:ascii="Arial" w:hAnsi="Arial" w:cs="Arial"/>
          <w:b/>
          <w:bCs/>
          <w:lang w:val="de-DE"/>
        </w:rPr>
      </w:pPr>
      <w:proofErr w:type="spellStart"/>
      <w:r w:rsidRPr="00CC0082">
        <w:rPr>
          <w:rFonts w:ascii="Arial" w:hAnsi="Arial" w:cs="Arial"/>
          <w:b/>
          <w:bCs/>
          <w:lang w:val="de-DE"/>
        </w:rPr>
        <w:t>Savills</w:t>
      </w:r>
      <w:proofErr w:type="spellEnd"/>
      <w:r w:rsidRPr="00CC0082">
        <w:rPr>
          <w:rFonts w:ascii="Arial" w:hAnsi="Arial" w:cs="Arial"/>
          <w:b/>
          <w:bCs/>
          <w:lang w:val="de-DE"/>
        </w:rPr>
        <w:t xml:space="preserve"> Investment Management </w:t>
      </w:r>
    </w:p>
    <w:p w14:paraId="104B6A49" w14:textId="77777777" w:rsidR="00F24CB5" w:rsidRDefault="00F24CB5" w:rsidP="00B73169">
      <w:pPr>
        <w:contextualSpacing/>
        <w:rPr>
          <w:rFonts w:ascii="Arial" w:hAnsi="Arial" w:cs="Arial"/>
          <w:b/>
          <w:bCs/>
          <w:lang w:val="de-DE"/>
        </w:rPr>
      </w:pPr>
    </w:p>
    <w:p w14:paraId="3FCAD134" w14:textId="77777777" w:rsidR="00F24CB5" w:rsidRPr="00F24CB5" w:rsidRDefault="00F24CB5" w:rsidP="00F24CB5">
      <w:pPr>
        <w:adjustRightInd w:val="0"/>
        <w:rPr>
          <w:rFonts w:ascii="Arial" w:hAnsi="Arial" w:cs="Arial"/>
          <w:bCs/>
          <w:lang w:val="en-US" w:eastAsia="en-US"/>
        </w:rPr>
      </w:pPr>
      <w:r w:rsidRPr="00F24CB5">
        <w:rPr>
          <w:rFonts w:ascii="Arial" w:hAnsi="Arial" w:cs="Arial"/>
          <w:bCs/>
          <w:lang w:val="en-US" w:eastAsia="en-US"/>
        </w:rPr>
        <w:t>Patrick Evans / Stephen Sheppard / Will Easton</w:t>
      </w:r>
    </w:p>
    <w:p w14:paraId="62C89FBD" w14:textId="77777777" w:rsidR="00F24CB5" w:rsidRPr="00BD364C" w:rsidRDefault="00F24CB5" w:rsidP="00F24CB5">
      <w:pPr>
        <w:adjustRightInd w:val="0"/>
        <w:rPr>
          <w:rFonts w:ascii="Arial" w:hAnsi="Arial" w:cs="Arial"/>
          <w:bCs/>
          <w:lang w:val="it-IT" w:eastAsia="en-US"/>
        </w:rPr>
      </w:pPr>
      <w:r w:rsidRPr="00BD364C">
        <w:rPr>
          <w:rFonts w:ascii="Arial" w:hAnsi="Arial" w:cs="Arial"/>
          <w:b/>
          <w:bCs/>
          <w:lang w:val="it-IT" w:eastAsia="en-US"/>
        </w:rPr>
        <w:t>Tel:</w:t>
      </w:r>
      <w:r w:rsidRPr="00BD364C">
        <w:rPr>
          <w:rFonts w:ascii="Arial" w:hAnsi="Arial" w:cs="Arial"/>
          <w:bCs/>
          <w:lang w:val="it-IT" w:eastAsia="en-US"/>
        </w:rPr>
        <w:t xml:space="preserve"> +44 (0)20 7</w:t>
      </w:r>
      <w:r>
        <w:rPr>
          <w:rFonts w:ascii="Arial" w:hAnsi="Arial" w:cs="Arial"/>
          <w:bCs/>
          <w:lang w:val="it-IT" w:eastAsia="en-US"/>
        </w:rPr>
        <w:t>025</w:t>
      </w:r>
      <w:r w:rsidRPr="00BD364C">
        <w:rPr>
          <w:rFonts w:ascii="Arial" w:hAnsi="Arial" w:cs="Arial"/>
          <w:bCs/>
          <w:lang w:val="it-IT" w:eastAsia="en-US"/>
        </w:rPr>
        <w:t xml:space="preserve"> </w:t>
      </w:r>
      <w:r>
        <w:rPr>
          <w:rFonts w:ascii="Arial" w:hAnsi="Arial" w:cs="Arial"/>
          <w:bCs/>
          <w:lang w:val="it-IT" w:eastAsia="en-US"/>
        </w:rPr>
        <w:t>6400</w:t>
      </w:r>
    </w:p>
    <w:p w14:paraId="45A50C6C" w14:textId="378D3382" w:rsidR="00F24CB5" w:rsidRDefault="00F24CB5" w:rsidP="00F24CB5">
      <w:pPr>
        <w:adjustRightInd w:val="0"/>
        <w:rPr>
          <w:rStyle w:val="Hipercze"/>
          <w:rFonts w:ascii="Arial" w:hAnsi="Arial" w:cs="Arial"/>
          <w:bCs/>
          <w:lang w:val="it-IT" w:eastAsia="en-US"/>
        </w:rPr>
      </w:pPr>
      <w:r w:rsidRPr="00BD364C">
        <w:rPr>
          <w:rFonts w:ascii="Arial" w:hAnsi="Arial" w:cs="Arial"/>
          <w:b/>
          <w:bCs/>
          <w:lang w:val="it-IT" w:eastAsia="en-US"/>
        </w:rPr>
        <w:t>E:</w:t>
      </w:r>
      <w:r w:rsidRPr="00BD364C">
        <w:rPr>
          <w:rFonts w:ascii="Arial" w:hAnsi="Arial" w:cs="Arial"/>
          <w:bCs/>
          <w:lang w:val="it-IT" w:eastAsia="en-US"/>
        </w:rPr>
        <w:t xml:space="preserve"> </w:t>
      </w:r>
      <w:hyperlink r:id="rId11" w:history="1">
        <w:r w:rsidR="00566F8D" w:rsidRPr="000E1966">
          <w:rPr>
            <w:rStyle w:val="Hipercze"/>
            <w:rFonts w:ascii="Arial" w:hAnsi="Arial" w:cs="Arial"/>
            <w:bCs/>
            <w:lang w:val="it-IT" w:eastAsia="en-US"/>
          </w:rPr>
          <w:t>savillsim@citigatedewerogerson.com</w:t>
        </w:r>
      </w:hyperlink>
      <w:r w:rsidR="00566F8D">
        <w:rPr>
          <w:rFonts w:ascii="Arial" w:hAnsi="Arial" w:cs="Arial"/>
          <w:bCs/>
          <w:lang w:val="it-IT" w:eastAsia="en-US"/>
        </w:rPr>
        <w:t xml:space="preserve"> </w:t>
      </w:r>
    </w:p>
    <w:p w14:paraId="05A6DFF7" w14:textId="77777777" w:rsidR="00F24CB5" w:rsidRDefault="00F24CB5" w:rsidP="00B73169">
      <w:pPr>
        <w:contextualSpacing/>
        <w:rPr>
          <w:rFonts w:ascii="Arial" w:hAnsi="Arial" w:cs="Arial"/>
          <w:b/>
          <w:bCs/>
          <w:lang w:val="de-DE"/>
        </w:rPr>
      </w:pPr>
    </w:p>
    <w:p w14:paraId="7A004FF8" w14:textId="7E53073C" w:rsidR="00B73169" w:rsidRDefault="00F24CB5" w:rsidP="00B73169">
      <w:pPr>
        <w:contextualSpacing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Savills</w:t>
      </w:r>
      <w:proofErr w:type="spellEnd"/>
      <w:r>
        <w:rPr>
          <w:rFonts w:ascii="Arial" w:hAnsi="Arial" w:cs="Arial"/>
          <w:b/>
          <w:bCs/>
          <w:lang w:val="de-DE"/>
        </w:rPr>
        <w:t xml:space="preserve"> Investment Management </w:t>
      </w:r>
      <w:proofErr w:type="spellStart"/>
      <w:r w:rsidR="00B73169" w:rsidRPr="00CC0082">
        <w:rPr>
          <w:rFonts w:ascii="Arial" w:hAnsi="Arial" w:cs="Arial"/>
          <w:b/>
          <w:bCs/>
          <w:lang w:val="de-DE"/>
        </w:rPr>
        <w:t>Poland</w:t>
      </w:r>
      <w:proofErr w:type="spellEnd"/>
    </w:p>
    <w:p w14:paraId="5249791D" w14:textId="77777777" w:rsidR="00F24CB5" w:rsidRPr="00CC0082" w:rsidRDefault="00F24CB5" w:rsidP="00B73169">
      <w:pPr>
        <w:contextualSpacing/>
        <w:rPr>
          <w:rFonts w:ascii="Arial" w:hAnsi="Arial" w:cs="Arial"/>
          <w:b/>
          <w:bCs/>
          <w:lang w:val="de-DE"/>
        </w:rPr>
      </w:pPr>
    </w:p>
    <w:p w14:paraId="7908E6CF" w14:textId="77777777" w:rsidR="00B73169" w:rsidRPr="00CC0082" w:rsidRDefault="00B73169" w:rsidP="00B73169">
      <w:pPr>
        <w:contextualSpacing/>
        <w:rPr>
          <w:rFonts w:ascii="Arial" w:hAnsi="Arial" w:cs="Arial"/>
          <w:bCs/>
          <w:lang w:val="de-DE"/>
        </w:rPr>
      </w:pPr>
      <w:r w:rsidRPr="00CC0082">
        <w:rPr>
          <w:rFonts w:ascii="Arial" w:hAnsi="Arial" w:cs="Arial"/>
          <w:bCs/>
          <w:lang w:val="de-DE"/>
        </w:rPr>
        <w:t>Krzysztof Wielgus</w:t>
      </w:r>
    </w:p>
    <w:p w14:paraId="658B8E01" w14:textId="77777777" w:rsidR="00B73169" w:rsidRPr="00724DBA" w:rsidRDefault="00B73169" w:rsidP="00B73169">
      <w:pPr>
        <w:contextualSpacing/>
        <w:rPr>
          <w:rFonts w:ascii="Arial" w:hAnsi="Arial" w:cs="Arial"/>
          <w:bCs/>
          <w:lang w:val="de-DE"/>
        </w:rPr>
      </w:pPr>
      <w:proofErr w:type="spellStart"/>
      <w:r w:rsidRPr="00724DBA">
        <w:rPr>
          <w:rFonts w:ascii="Arial" w:hAnsi="Arial" w:cs="Arial"/>
          <w:bCs/>
          <w:lang w:val="de-DE"/>
        </w:rPr>
        <w:t>Advanced</w:t>
      </w:r>
      <w:proofErr w:type="spellEnd"/>
      <w:r w:rsidRPr="00724DBA">
        <w:rPr>
          <w:rFonts w:ascii="Arial" w:hAnsi="Arial" w:cs="Arial"/>
          <w:bCs/>
          <w:lang w:val="de-DE"/>
        </w:rPr>
        <w:t xml:space="preserve"> PR</w:t>
      </w:r>
    </w:p>
    <w:p w14:paraId="35D3B17A" w14:textId="77777777" w:rsidR="00B73169" w:rsidRPr="00724DBA" w:rsidRDefault="00B73169" w:rsidP="00B73169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hAnsi="Arial" w:cs="Arial"/>
          <w:bCs/>
          <w:lang w:val="de-DE"/>
        </w:rPr>
        <w:t xml:space="preserve">Tel. +48 </w:t>
      </w: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>728 826 023</w:t>
      </w:r>
    </w:p>
    <w:p w14:paraId="269EC257" w14:textId="75B56C7D" w:rsidR="00CC0082" w:rsidRPr="005E4807" w:rsidRDefault="00B73169" w:rsidP="00CC0082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 xml:space="preserve">E: </w:t>
      </w:r>
      <w:hyperlink r:id="rId12" w:history="1">
        <w:r w:rsidR="00401DCA" w:rsidRPr="000E1966">
          <w:rPr>
            <w:rStyle w:val="Hipercze"/>
            <w:rFonts w:ascii="Arial" w:hAnsi="Arial" w:cs="Arial"/>
            <w:lang w:val="en-US"/>
          </w:rPr>
          <w:t>kwielgus@advancedpr.pl</w:t>
        </w:r>
      </w:hyperlink>
      <w:r w:rsidRPr="00705EEC">
        <w:rPr>
          <w:rFonts w:ascii="Arial" w:hAnsi="Arial" w:cs="Arial"/>
          <w:lang w:val="en-US"/>
        </w:rPr>
        <w:t xml:space="preserve"> </w:t>
      </w:r>
    </w:p>
    <w:sectPr w:rsidR="00CC0082" w:rsidRPr="005E4807" w:rsidSect="0057189D">
      <w:headerReference w:type="default" r:id="rId13"/>
      <w:footerReference w:type="default" r:id="rId14"/>
      <w:pgSz w:w="11906" w:h="16838"/>
      <w:pgMar w:top="2269" w:right="1440" w:bottom="709" w:left="144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ABD95" w16cid:durableId="22A48FF4"/>
  <w16cid:commentId w16cid:paraId="4B521040" w16cid:durableId="22A496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B1DF" w14:textId="77777777" w:rsidR="008A0D07" w:rsidRDefault="008A0D07">
      <w:r>
        <w:separator/>
      </w:r>
    </w:p>
  </w:endnote>
  <w:endnote w:type="continuationSeparator" w:id="0">
    <w:p w14:paraId="4E697141" w14:textId="77777777" w:rsidR="008A0D07" w:rsidRDefault="008A0D07">
      <w:r>
        <w:continuationSeparator/>
      </w:r>
    </w:p>
  </w:endnote>
  <w:endnote w:type="continuationNotice" w:id="1">
    <w:p w14:paraId="069774EF" w14:textId="77777777" w:rsidR="008A0D07" w:rsidRDefault="008A0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Cambria"/>
    <w:charset w:val="00"/>
    <w:family w:val="swiss"/>
    <w:pitch w:val="variable"/>
    <w:sig w:usb0="80000027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0B6" w14:textId="6E256D21" w:rsidR="0069328B" w:rsidRPr="00E0592F" w:rsidRDefault="0069328B" w:rsidP="007D4A9E">
    <w:pPr>
      <w:pStyle w:val="Stopka"/>
      <w:tabs>
        <w:tab w:val="clear" w:pos="4153"/>
        <w:tab w:val="clear" w:pos="8306"/>
        <w:tab w:val="right" w:pos="9020"/>
      </w:tabs>
      <w:jc w:val="right"/>
      <w:rPr>
        <w:rFonts w:ascii="Arial" w:hAnsi="Arial" w:cs="Arial"/>
        <w:sz w:val="18"/>
        <w:szCs w:val="18"/>
      </w:rPr>
    </w:pPr>
    <w:r w:rsidRPr="00E0592F">
      <w:rPr>
        <w:rFonts w:ascii="Arial" w:hAnsi="Arial" w:cs="Arial"/>
        <w:bCs/>
        <w:sz w:val="18"/>
        <w:szCs w:val="18"/>
      </w:rPr>
      <w:fldChar w:fldCharType="begin"/>
    </w:r>
    <w:r w:rsidRPr="00E0592F">
      <w:rPr>
        <w:rFonts w:ascii="Arial" w:hAnsi="Arial" w:cs="Arial"/>
        <w:bCs/>
        <w:sz w:val="18"/>
        <w:szCs w:val="18"/>
      </w:rPr>
      <w:instrText>PAGE  \* Arabic  \* MERGEFORMAT</w:instrText>
    </w:r>
    <w:r w:rsidRPr="00E0592F">
      <w:rPr>
        <w:rFonts w:ascii="Arial" w:hAnsi="Arial" w:cs="Arial"/>
        <w:bCs/>
        <w:sz w:val="18"/>
        <w:szCs w:val="18"/>
      </w:rPr>
      <w:fldChar w:fldCharType="separate"/>
    </w:r>
    <w:r w:rsidR="00CE6E63">
      <w:rPr>
        <w:rFonts w:ascii="Arial" w:hAnsi="Arial" w:cs="Arial"/>
        <w:bCs/>
        <w:noProof/>
        <w:sz w:val="18"/>
        <w:szCs w:val="18"/>
      </w:rPr>
      <w:t>2</w:t>
    </w:r>
    <w:r w:rsidRPr="00E0592F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/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 w:rsidR="00CE6E63"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</w:p>
  <w:p w14:paraId="4434516A" w14:textId="77777777" w:rsidR="0069328B" w:rsidRDefault="0069328B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9A08" w14:textId="77777777" w:rsidR="008A0D07" w:rsidRDefault="008A0D07">
      <w:r>
        <w:separator/>
      </w:r>
    </w:p>
  </w:footnote>
  <w:footnote w:type="continuationSeparator" w:id="0">
    <w:p w14:paraId="427A06B9" w14:textId="77777777" w:rsidR="008A0D07" w:rsidRDefault="008A0D07">
      <w:r>
        <w:continuationSeparator/>
      </w:r>
    </w:p>
  </w:footnote>
  <w:footnote w:type="continuationNotice" w:id="1">
    <w:p w14:paraId="41CC302B" w14:textId="77777777" w:rsidR="008A0D07" w:rsidRDefault="008A0D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0F59" w14:textId="7804F615" w:rsidR="0069328B" w:rsidRDefault="0069328B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08DE2A2" wp14:editId="4E3C1DB1">
          <wp:extent cx="1820545" cy="598170"/>
          <wp:effectExtent l="0" t="0" r="8255" b="0"/>
          <wp:docPr id="2" name="Grafik 2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24CB5">
      <w:t xml:space="preserve">                                                                     </w:t>
    </w:r>
    <w:r w:rsidR="00F24CB5">
      <w:rPr>
        <w:rFonts w:ascii="Arial" w:eastAsia="Calibri" w:hAnsi="Arial" w:cs="Arial"/>
        <w:b/>
        <w:sz w:val="22"/>
        <w:szCs w:val="22"/>
        <w:lang w:val="en-GB"/>
      </w:rPr>
      <w:t>INFORMACJA PRASOWA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1A206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6"/>
  </w:num>
  <w:num w:numId="6">
    <w:abstractNumId w:val="1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  <w:num w:numId="19">
    <w:abstractNumId w:val="1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tDAxMDU2NDcxNjUyUdpeDU4uLM/DyQAsNaANDaVdssAAAA"/>
  </w:docVars>
  <w:rsids>
    <w:rsidRoot w:val="002A0AD6"/>
    <w:rsid w:val="000002A2"/>
    <w:rsid w:val="000013F2"/>
    <w:rsid w:val="00003711"/>
    <w:rsid w:val="00006D5F"/>
    <w:rsid w:val="000076B2"/>
    <w:rsid w:val="0001119F"/>
    <w:rsid w:val="0001134E"/>
    <w:rsid w:val="0001144F"/>
    <w:rsid w:val="00012C38"/>
    <w:rsid w:val="00012EE4"/>
    <w:rsid w:val="00013CE6"/>
    <w:rsid w:val="00014002"/>
    <w:rsid w:val="0001429E"/>
    <w:rsid w:val="000173EE"/>
    <w:rsid w:val="00017619"/>
    <w:rsid w:val="00030CE7"/>
    <w:rsid w:val="00030D53"/>
    <w:rsid w:val="0003170B"/>
    <w:rsid w:val="00035DC3"/>
    <w:rsid w:val="00036969"/>
    <w:rsid w:val="00036C73"/>
    <w:rsid w:val="00037F36"/>
    <w:rsid w:val="000442AA"/>
    <w:rsid w:val="00044B60"/>
    <w:rsid w:val="00046F1D"/>
    <w:rsid w:val="0005038D"/>
    <w:rsid w:val="00052901"/>
    <w:rsid w:val="00054BB5"/>
    <w:rsid w:val="00054D17"/>
    <w:rsid w:val="00055729"/>
    <w:rsid w:val="000561E7"/>
    <w:rsid w:val="0005628C"/>
    <w:rsid w:val="000562D9"/>
    <w:rsid w:val="000567BD"/>
    <w:rsid w:val="000606D3"/>
    <w:rsid w:val="000607C6"/>
    <w:rsid w:val="00060BA8"/>
    <w:rsid w:val="00061304"/>
    <w:rsid w:val="000618E5"/>
    <w:rsid w:val="000642C9"/>
    <w:rsid w:val="00064A40"/>
    <w:rsid w:val="00067FC1"/>
    <w:rsid w:val="00071F48"/>
    <w:rsid w:val="00072189"/>
    <w:rsid w:val="00072A5F"/>
    <w:rsid w:val="00072C31"/>
    <w:rsid w:val="000737F3"/>
    <w:rsid w:val="00075CD2"/>
    <w:rsid w:val="00076100"/>
    <w:rsid w:val="00076469"/>
    <w:rsid w:val="000801F3"/>
    <w:rsid w:val="00082375"/>
    <w:rsid w:val="0008251A"/>
    <w:rsid w:val="00084958"/>
    <w:rsid w:val="00084C49"/>
    <w:rsid w:val="00084DDE"/>
    <w:rsid w:val="00085630"/>
    <w:rsid w:val="000859B0"/>
    <w:rsid w:val="00093B3A"/>
    <w:rsid w:val="00093D14"/>
    <w:rsid w:val="00095215"/>
    <w:rsid w:val="0009589F"/>
    <w:rsid w:val="00096DD7"/>
    <w:rsid w:val="00097751"/>
    <w:rsid w:val="000A0627"/>
    <w:rsid w:val="000B0A68"/>
    <w:rsid w:val="000B0AFF"/>
    <w:rsid w:val="000B2779"/>
    <w:rsid w:val="000B416D"/>
    <w:rsid w:val="000B5B19"/>
    <w:rsid w:val="000B700D"/>
    <w:rsid w:val="000C1B19"/>
    <w:rsid w:val="000C23DA"/>
    <w:rsid w:val="000C2CE7"/>
    <w:rsid w:val="000C4E12"/>
    <w:rsid w:val="000C5E05"/>
    <w:rsid w:val="000C6178"/>
    <w:rsid w:val="000C620D"/>
    <w:rsid w:val="000C6625"/>
    <w:rsid w:val="000C6BD6"/>
    <w:rsid w:val="000D04F8"/>
    <w:rsid w:val="000D126D"/>
    <w:rsid w:val="000D12DD"/>
    <w:rsid w:val="000D1C0C"/>
    <w:rsid w:val="000D3E71"/>
    <w:rsid w:val="000D5918"/>
    <w:rsid w:val="000D5EE4"/>
    <w:rsid w:val="000D7E91"/>
    <w:rsid w:val="000E227D"/>
    <w:rsid w:val="000E2F27"/>
    <w:rsid w:val="000E4926"/>
    <w:rsid w:val="000E4928"/>
    <w:rsid w:val="000E5914"/>
    <w:rsid w:val="000E697F"/>
    <w:rsid w:val="000E69B9"/>
    <w:rsid w:val="000F0235"/>
    <w:rsid w:val="000F1828"/>
    <w:rsid w:val="000F1E9F"/>
    <w:rsid w:val="000F2532"/>
    <w:rsid w:val="000F2AA5"/>
    <w:rsid w:val="000F2B0A"/>
    <w:rsid w:val="000F2B5B"/>
    <w:rsid w:val="000F2B74"/>
    <w:rsid w:val="000F31DD"/>
    <w:rsid w:val="000F40C7"/>
    <w:rsid w:val="000F4B34"/>
    <w:rsid w:val="000F543C"/>
    <w:rsid w:val="000F6549"/>
    <w:rsid w:val="00101345"/>
    <w:rsid w:val="00101E3B"/>
    <w:rsid w:val="0010292F"/>
    <w:rsid w:val="00102C16"/>
    <w:rsid w:val="00104B15"/>
    <w:rsid w:val="00105382"/>
    <w:rsid w:val="00105D80"/>
    <w:rsid w:val="00106523"/>
    <w:rsid w:val="001069FA"/>
    <w:rsid w:val="001073A6"/>
    <w:rsid w:val="001078C8"/>
    <w:rsid w:val="0011145A"/>
    <w:rsid w:val="00111BC0"/>
    <w:rsid w:val="00111E03"/>
    <w:rsid w:val="001125A9"/>
    <w:rsid w:val="0011291C"/>
    <w:rsid w:val="00112A79"/>
    <w:rsid w:val="00113F45"/>
    <w:rsid w:val="00113F6E"/>
    <w:rsid w:val="00114E50"/>
    <w:rsid w:val="001156F5"/>
    <w:rsid w:val="0011587D"/>
    <w:rsid w:val="00116A92"/>
    <w:rsid w:val="00116CFA"/>
    <w:rsid w:val="001178C2"/>
    <w:rsid w:val="00120878"/>
    <w:rsid w:val="00120E41"/>
    <w:rsid w:val="0012113F"/>
    <w:rsid w:val="00122205"/>
    <w:rsid w:val="0012248D"/>
    <w:rsid w:val="0012279A"/>
    <w:rsid w:val="0012501F"/>
    <w:rsid w:val="00125E6C"/>
    <w:rsid w:val="00126C5E"/>
    <w:rsid w:val="001270C6"/>
    <w:rsid w:val="001279F5"/>
    <w:rsid w:val="00130A44"/>
    <w:rsid w:val="00131213"/>
    <w:rsid w:val="00131498"/>
    <w:rsid w:val="00131CB5"/>
    <w:rsid w:val="0013223B"/>
    <w:rsid w:val="001323E9"/>
    <w:rsid w:val="001332C2"/>
    <w:rsid w:val="00134485"/>
    <w:rsid w:val="001346B9"/>
    <w:rsid w:val="00134967"/>
    <w:rsid w:val="0013566D"/>
    <w:rsid w:val="001364AA"/>
    <w:rsid w:val="00136C50"/>
    <w:rsid w:val="00140208"/>
    <w:rsid w:val="00144CF4"/>
    <w:rsid w:val="0014549A"/>
    <w:rsid w:val="00147368"/>
    <w:rsid w:val="00147A08"/>
    <w:rsid w:val="00150A87"/>
    <w:rsid w:val="00150CC8"/>
    <w:rsid w:val="00150E51"/>
    <w:rsid w:val="001511D9"/>
    <w:rsid w:val="001535FA"/>
    <w:rsid w:val="00153D2F"/>
    <w:rsid w:val="00153D7A"/>
    <w:rsid w:val="00153F1E"/>
    <w:rsid w:val="00154088"/>
    <w:rsid w:val="001543E0"/>
    <w:rsid w:val="00155EC0"/>
    <w:rsid w:val="00155F89"/>
    <w:rsid w:val="00156310"/>
    <w:rsid w:val="00157E78"/>
    <w:rsid w:val="0016129C"/>
    <w:rsid w:val="00161F13"/>
    <w:rsid w:val="001622F4"/>
    <w:rsid w:val="001632BC"/>
    <w:rsid w:val="0016393F"/>
    <w:rsid w:val="00163AD2"/>
    <w:rsid w:val="00163C11"/>
    <w:rsid w:val="0016467C"/>
    <w:rsid w:val="001663D7"/>
    <w:rsid w:val="0016640F"/>
    <w:rsid w:val="0016758A"/>
    <w:rsid w:val="001701BE"/>
    <w:rsid w:val="00171593"/>
    <w:rsid w:val="00171A3E"/>
    <w:rsid w:val="00172384"/>
    <w:rsid w:val="001739F2"/>
    <w:rsid w:val="001742D8"/>
    <w:rsid w:val="0017477C"/>
    <w:rsid w:val="001758F8"/>
    <w:rsid w:val="00176A60"/>
    <w:rsid w:val="001772E3"/>
    <w:rsid w:val="001778CD"/>
    <w:rsid w:val="001826D6"/>
    <w:rsid w:val="00182D15"/>
    <w:rsid w:val="001835A3"/>
    <w:rsid w:val="00183DE9"/>
    <w:rsid w:val="0018554A"/>
    <w:rsid w:val="00186E5F"/>
    <w:rsid w:val="00187D90"/>
    <w:rsid w:val="00187FED"/>
    <w:rsid w:val="0019066D"/>
    <w:rsid w:val="0019112F"/>
    <w:rsid w:val="00191769"/>
    <w:rsid w:val="001917D6"/>
    <w:rsid w:val="00191CF8"/>
    <w:rsid w:val="0019275C"/>
    <w:rsid w:val="00193758"/>
    <w:rsid w:val="0019469F"/>
    <w:rsid w:val="001947FB"/>
    <w:rsid w:val="001950DC"/>
    <w:rsid w:val="00195153"/>
    <w:rsid w:val="001952A8"/>
    <w:rsid w:val="001956C1"/>
    <w:rsid w:val="0019584F"/>
    <w:rsid w:val="0019654E"/>
    <w:rsid w:val="00196E47"/>
    <w:rsid w:val="001A0C06"/>
    <w:rsid w:val="001A0DD8"/>
    <w:rsid w:val="001A4ED0"/>
    <w:rsid w:val="001A5CEE"/>
    <w:rsid w:val="001B00CB"/>
    <w:rsid w:val="001B0912"/>
    <w:rsid w:val="001B18E6"/>
    <w:rsid w:val="001B2F2B"/>
    <w:rsid w:val="001B3B29"/>
    <w:rsid w:val="001B6360"/>
    <w:rsid w:val="001B7260"/>
    <w:rsid w:val="001B7BA5"/>
    <w:rsid w:val="001C1633"/>
    <w:rsid w:val="001C37EF"/>
    <w:rsid w:val="001C3F21"/>
    <w:rsid w:val="001C4230"/>
    <w:rsid w:val="001C4918"/>
    <w:rsid w:val="001D138D"/>
    <w:rsid w:val="001D29CC"/>
    <w:rsid w:val="001D313C"/>
    <w:rsid w:val="001D3653"/>
    <w:rsid w:val="001D3734"/>
    <w:rsid w:val="001D4470"/>
    <w:rsid w:val="001D65E3"/>
    <w:rsid w:val="001D76F9"/>
    <w:rsid w:val="001E1A55"/>
    <w:rsid w:val="001E3AC8"/>
    <w:rsid w:val="001E4487"/>
    <w:rsid w:val="001E49D2"/>
    <w:rsid w:val="001E4BB6"/>
    <w:rsid w:val="001E5C82"/>
    <w:rsid w:val="001E603A"/>
    <w:rsid w:val="001E662A"/>
    <w:rsid w:val="001E7234"/>
    <w:rsid w:val="001E7874"/>
    <w:rsid w:val="001E7D2E"/>
    <w:rsid w:val="001E7EEC"/>
    <w:rsid w:val="001F00B3"/>
    <w:rsid w:val="001F0E1E"/>
    <w:rsid w:val="001F51DB"/>
    <w:rsid w:val="001F5731"/>
    <w:rsid w:val="001F7304"/>
    <w:rsid w:val="0020032F"/>
    <w:rsid w:val="00201106"/>
    <w:rsid w:val="0020378F"/>
    <w:rsid w:val="002045F9"/>
    <w:rsid w:val="002060B6"/>
    <w:rsid w:val="00206EAF"/>
    <w:rsid w:val="00207495"/>
    <w:rsid w:val="0020751E"/>
    <w:rsid w:val="00210C85"/>
    <w:rsid w:val="0021601E"/>
    <w:rsid w:val="00216962"/>
    <w:rsid w:val="00216B61"/>
    <w:rsid w:val="00216B8B"/>
    <w:rsid w:val="00217028"/>
    <w:rsid w:val="002203E1"/>
    <w:rsid w:val="0022042D"/>
    <w:rsid w:val="00220CF4"/>
    <w:rsid w:val="00221D72"/>
    <w:rsid w:val="0022515C"/>
    <w:rsid w:val="00226D21"/>
    <w:rsid w:val="00226DBE"/>
    <w:rsid w:val="0023215B"/>
    <w:rsid w:val="00232D10"/>
    <w:rsid w:val="0023450E"/>
    <w:rsid w:val="002414FE"/>
    <w:rsid w:val="00243467"/>
    <w:rsid w:val="00243BB4"/>
    <w:rsid w:val="00247B1C"/>
    <w:rsid w:val="0025017F"/>
    <w:rsid w:val="002506AC"/>
    <w:rsid w:val="00251FE6"/>
    <w:rsid w:val="00252800"/>
    <w:rsid w:val="00253FAE"/>
    <w:rsid w:val="00254369"/>
    <w:rsid w:val="0025453F"/>
    <w:rsid w:val="0025471C"/>
    <w:rsid w:val="0025551E"/>
    <w:rsid w:val="002556FC"/>
    <w:rsid w:val="00255E2E"/>
    <w:rsid w:val="00256081"/>
    <w:rsid w:val="00256523"/>
    <w:rsid w:val="00257E44"/>
    <w:rsid w:val="00260059"/>
    <w:rsid w:val="00262690"/>
    <w:rsid w:val="0026407F"/>
    <w:rsid w:val="00264D8D"/>
    <w:rsid w:val="00265471"/>
    <w:rsid w:val="002657EC"/>
    <w:rsid w:val="00265E99"/>
    <w:rsid w:val="00266BF8"/>
    <w:rsid w:val="00266EEB"/>
    <w:rsid w:val="0026760F"/>
    <w:rsid w:val="00271D47"/>
    <w:rsid w:val="00271ECB"/>
    <w:rsid w:val="00273532"/>
    <w:rsid w:val="00273620"/>
    <w:rsid w:val="0027794A"/>
    <w:rsid w:val="0028047E"/>
    <w:rsid w:val="002827C5"/>
    <w:rsid w:val="00286DB1"/>
    <w:rsid w:val="002905EB"/>
    <w:rsid w:val="00290C6A"/>
    <w:rsid w:val="00291878"/>
    <w:rsid w:val="00291BC3"/>
    <w:rsid w:val="00292750"/>
    <w:rsid w:val="0029387E"/>
    <w:rsid w:val="00294F4D"/>
    <w:rsid w:val="00295C20"/>
    <w:rsid w:val="00296872"/>
    <w:rsid w:val="00297C38"/>
    <w:rsid w:val="002A0AD6"/>
    <w:rsid w:val="002A1EB8"/>
    <w:rsid w:val="002A3F5C"/>
    <w:rsid w:val="002A44E3"/>
    <w:rsid w:val="002A6A9C"/>
    <w:rsid w:val="002A752E"/>
    <w:rsid w:val="002B51F1"/>
    <w:rsid w:val="002B5898"/>
    <w:rsid w:val="002B695A"/>
    <w:rsid w:val="002B746B"/>
    <w:rsid w:val="002B7E4F"/>
    <w:rsid w:val="002C12AE"/>
    <w:rsid w:val="002C1AE7"/>
    <w:rsid w:val="002C291A"/>
    <w:rsid w:val="002C37B6"/>
    <w:rsid w:val="002C487F"/>
    <w:rsid w:val="002C7587"/>
    <w:rsid w:val="002D0182"/>
    <w:rsid w:val="002D2FB7"/>
    <w:rsid w:val="002D36A8"/>
    <w:rsid w:val="002D4D79"/>
    <w:rsid w:val="002D5F2A"/>
    <w:rsid w:val="002D6185"/>
    <w:rsid w:val="002D682C"/>
    <w:rsid w:val="002D7164"/>
    <w:rsid w:val="002D7BFC"/>
    <w:rsid w:val="002E0EA7"/>
    <w:rsid w:val="002E193B"/>
    <w:rsid w:val="002E1C47"/>
    <w:rsid w:val="002E434B"/>
    <w:rsid w:val="002E4E21"/>
    <w:rsid w:val="002E5553"/>
    <w:rsid w:val="002E5DC8"/>
    <w:rsid w:val="002E73BA"/>
    <w:rsid w:val="002F0906"/>
    <w:rsid w:val="002F2B39"/>
    <w:rsid w:val="002F2BB7"/>
    <w:rsid w:val="002F34D0"/>
    <w:rsid w:val="002F4948"/>
    <w:rsid w:val="002F5CE8"/>
    <w:rsid w:val="002F60B0"/>
    <w:rsid w:val="002F65E0"/>
    <w:rsid w:val="002F6B3E"/>
    <w:rsid w:val="0030066B"/>
    <w:rsid w:val="003012D5"/>
    <w:rsid w:val="003017FE"/>
    <w:rsid w:val="0030200A"/>
    <w:rsid w:val="00304E58"/>
    <w:rsid w:val="003052DB"/>
    <w:rsid w:val="003065F7"/>
    <w:rsid w:val="0030770B"/>
    <w:rsid w:val="00311908"/>
    <w:rsid w:val="003127F8"/>
    <w:rsid w:val="00312D83"/>
    <w:rsid w:val="003136AC"/>
    <w:rsid w:val="00313FCC"/>
    <w:rsid w:val="00314852"/>
    <w:rsid w:val="00315216"/>
    <w:rsid w:val="00317101"/>
    <w:rsid w:val="0031798F"/>
    <w:rsid w:val="00317EC4"/>
    <w:rsid w:val="0032176A"/>
    <w:rsid w:val="003227C0"/>
    <w:rsid w:val="00323EC7"/>
    <w:rsid w:val="00324BFD"/>
    <w:rsid w:val="003252FF"/>
    <w:rsid w:val="003261C3"/>
    <w:rsid w:val="003274EA"/>
    <w:rsid w:val="003317C0"/>
    <w:rsid w:val="003317CD"/>
    <w:rsid w:val="003344DD"/>
    <w:rsid w:val="00335355"/>
    <w:rsid w:val="0033561E"/>
    <w:rsid w:val="0033573C"/>
    <w:rsid w:val="00336075"/>
    <w:rsid w:val="00336EC9"/>
    <w:rsid w:val="00340336"/>
    <w:rsid w:val="0034201F"/>
    <w:rsid w:val="00342998"/>
    <w:rsid w:val="00343B2F"/>
    <w:rsid w:val="00344B36"/>
    <w:rsid w:val="00347080"/>
    <w:rsid w:val="00347C9D"/>
    <w:rsid w:val="0035051F"/>
    <w:rsid w:val="0035082D"/>
    <w:rsid w:val="00351785"/>
    <w:rsid w:val="00351801"/>
    <w:rsid w:val="00354704"/>
    <w:rsid w:val="00355868"/>
    <w:rsid w:val="003559F6"/>
    <w:rsid w:val="00356F07"/>
    <w:rsid w:val="00360AE5"/>
    <w:rsid w:val="003618DF"/>
    <w:rsid w:val="00364D15"/>
    <w:rsid w:val="00365162"/>
    <w:rsid w:val="00365308"/>
    <w:rsid w:val="00365719"/>
    <w:rsid w:val="00365BF4"/>
    <w:rsid w:val="00367893"/>
    <w:rsid w:val="003714F6"/>
    <w:rsid w:val="0037200D"/>
    <w:rsid w:val="00372AF3"/>
    <w:rsid w:val="00373084"/>
    <w:rsid w:val="00373245"/>
    <w:rsid w:val="0037328A"/>
    <w:rsid w:val="00373662"/>
    <w:rsid w:val="00375A60"/>
    <w:rsid w:val="00375B0C"/>
    <w:rsid w:val="0037692F"/>
    <w:rsid w:val="00380047"/>
    <w:rsid w:val="00380521"/>
    <w:rsid w:val="003813CA"/>
    <w:rsid w:val="003821B6"/>
    <w:rsid w:val="00382261"/>
    <w:rsid w:val="0038324F"/>
    <w:rsid w:val="0038433D"/>
    <w:rsid w:val="0038521C"/>
    <w:rsid w:val="003867E3"/>
    <w:rsid w:val="0038708A"/>
    <w:rsid w:val="003872EE"/>
    <w:rsid w:val="003875E4"/>
    <w:rsid w:val="0039020C"/>
    <w:rsid w:val="00391DCA"/>
    <w:rsid w:val="0039206E"/>
    <w:rsid w:val="0039229C"/>
    <w:rsid w:val="00392969"/>
    <w:rsid w:val="00392D2F"/>
    <w:rsid w:val="00394151"/>
    <w:rsid w:val="00394C52"/>
    <w:rsid w:val="00395260"/>
    <w:rsid w:val="00397151"/>
    <w:rsid w:val="003A0398"/>
    <w:rsid w:val="003A7D09"/>
    <w:rsid w:val="003A7D9D"/>
    <w:rsid w:val="003B036D"/>
    <w:rsid w:val="003B232C"/>
    <w:rsid w:val="003B37D1"/>
    <w:rsid w:val="003B3B46"/>
    <w:rsid w:val="003B53F2"/>
    <w:rsid w:val="003B6F5A"/>
    <w:rsid w:val="003B796E"/>
    <w:rsid w:val="003B7F91"/>
    <w:rsid w:val="003C0A38"/>
    <w:rsid w:val="003C0AE6"/>
    <w:rsid w:val="003C1875"/>
    <w:rsid w:val="003C2355"/>
    <w:rsid w:val="003C35D8"/>
    <w:rsid w:val="003C40A1"/>
    <w:rsid w:val="003C41F8"/>
    <w:rsid w:val="003C6A18"/>
    <w:rsid w:val="003C7730"/>
    <w:rsid w:val="003C7FAD"/>
    <w:rsid w:val="003D222B"/>
    <w:rsid w:val="003D23F1"/>
    <w:rsid w:val="003D25F7"/>
    <w:rsid w:val="003D4313"/>
    <w:rsid w:val="003E1576"/>
    <w:rsid w:val="003E1BBB"/>
    <w:rsid w:val="003E2F06"/>
    <w:rsid w:val="003E35A6"/>
    <w:rsid w:val="003E38C9"/>
    <w:rsid w:val="003E3BB9"/>
    <w:rsid w:val="003E4EC4"/>
    <w:rsid w:val="003E6572"/>
    <w:rsid w:val="003E7363"/>
    <w:rsid w:val="003E7623"/>
    <w:rsid w:val="003E7ABA"/>
    <w:rsid w:val="003E7E54"/>
    <w:rsid w:val="003F003C"/>
    <w:rsid w:val="003F03CA"/>
    <w:rsid w:val="003F0503"/>
    <w:rsid w:val="003F0BE0"/>
    <w:rsid w:val="003F13F6"/>
    <w:rsid w:val="003F1481"/>
    <w:rsid w:val="003F1922"/>
    <w:rsid w:val="003F226E"/>
    <w:rsid w:val="003F2BE3"/>
    <w:rsid w:val="003F37F6"/>
    <w:rsid w:val="003F4827"/>
    <w:rsid w:val="003F4FA6"/>
    <w:rsid w:val="003F58FC"/>
    <w:rsid w:val="003F5939"/>
    <w:rsid w:val="003F6470"/>
    <w:rsid w:val="00401DCA"/>
    <w:rsid w:val="00402F21"/>
    <w:rsid w:val="00403CC9"/>
    <w:rsid w:val="00404EA1"/>
    <w:rsid w:val="004052EE"/>
    <w:rsid w:val="004058BE"/>
    <w:rsid w:val="004072DD"/>
    <w:rsid w:val="004078E4"/>
    <w:rsid w:val="00407A56"/>
    <w:rsid w:val="00413D53"/>
    <w:rsid w:val="00414129"/>
    <w:rsid w:val="0041468B"/>
    <w:rsid w:val="00415816"/>
    <w:rsid w:val="00416BC4"/>
    <w:rsid w:val="00422460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16"/>
    <w:rsid w:val="0043167E"/>
    <w:rsid w:val="004377D2"/>
    <w:rsid w:val="00437950"/>
    <w:rsid w:val="00437B30"/>
    <w:rsid w:val="00437F18"/>
    <w:rsid w:val="004402B1"/>
    <w:rsid w:val="00440E2A"/>
    <w:rsid w:val="004428EF"/>
    <w:rsid w:val="00442F93"/>
    <w:rsid w:val="004432BC"/>
    <w:rsid w:val="00444183"/>
    <w:rsid w:val="00444686"/>
    <w:rsid w:val="00445FB8"/>
    <w:rsid w:val="004467B7"/>
    <w:rsid w:val="00446D51"/>
    <w:rsid w:val="00446E42"/>
    <w:rsid w:val="004479F0"/>
    <w:rsid w:val="00451F0A"/>
    <w:rsid w:val="004528D9"/>
    <w:rsid w:val="00452C1B"/>
    <w:rsid w:val="00453A40"/>
    <w:rsid w:val="00455F20"/>
    <w:rsid w:val="00456EA4"/>
    <w:rsid w:val="00457500"/>
    <w:rsid w:val="00457A97"/>
    <w:rsid w:val="004605E3"/>
    <w:rsid w:val="00461397"/>
    <w:rsid w:val="00462D2B"/>
    <w:rsid w:val="00463551"/>
    <w:rsid w:val="00463807"/>
    <w:rsid w:val="00464F69"/>
    <w:rsid w:val="00465A80"/>
    <w:rsid w:val="004667C0"/>
    <w:rsid w:val="004669BD"/>
    <w:rsid w:val="00466E6E"/>
    <w:rsid w:val="0046766E"/>
    <w:rsid w:val="0046775D"/>
    <w:rsid w:val="00472406"/>
    <w:rsid w:val="00474DFD"/>
    <w:rsid w:val="00476309"/>
    <w:rsid w:val="0047687A"/>
    <w:rsid w:val="00477F66"/>
    <w:rsid w:val="00480128"/>
    <w:rsid w:val="0048092E"/>
    <w:rsid w:val="00480F53"/>
    <w:rsid w:val="00480F59"/>
    <w:rsid w:val="0048332C"/>
    <w:rsid w:val="0048392F"/>
    <w:rsid w:val="00486DC7"/>
    <w:rsid w:val="004873CB"/>
    <w:rsid w:val="004903DF"/>
    <w:rsid w:val="00493623"/>
    <w:rsid w:val="004938A1"/>
    <w:rsid w:val="004946AF"/>
    <w:rsid w:val="00495037"/>
    <w:rsid w:val="00497FF7"/>
    <w:rsid w:val="004A0D26"/>
    <w:rsid w:val="004A15B8"/>
    <w:rsid w:val="004A5633"/>
    <w:rsid w:val="004A59B1"/>
    <w:rsid w:val="004A5CA0"/>
    <w:rsid w:val="004A6DA4"/>
    <w:rsid w:val="004A6E91"/>
    <w:rsid w:val="004A7841"/>
    <w:rsid w:val="004A7B2C"/>
    <w:rsid w:val="004B0352"/>
    <w:rsid w:val="004B0B8A"/>
    <w:rsid w:val="004B0E2F"/>
    <w:rsid w:val="004B0F53"/>
    <w:rsid w:val="004B297F"/>
    <w:rsid w:val="004B375F"/>
    <w:rsid w:val="004B3B7B"/>
    <w:rsid w:val="004B3DBD"/>
    <w:rsid w:val="004B4E57"/>
    <w:rsid w:val="004B5E87"/>
    <w:rsid w:val="004B6054"/>
    <w:rsid w:val="004B6789"/>
    <w:rsid w:val="004B72E8"/>
    <w:rsid w:val="004B7737"/>
    <w:rsid w:val="004B7C56"/>
    <w:rsid w:val="004C1F0A"/>
    <w:rsid w:val="004C2FEC"/>
    <w:rsid w:val="004C307D"/>
    <w:rsid w:val="004C31A9"/>
    <w:rsid w:val="004C3688"/>
    <w:rsid w:val="004C4790"/>
    <w:rsid w:val="004C4E09"/>
    <w:rsid w:val="004C7E37"/>
    <w:rsid w:val="004D087A"/>
    <w:rsid w:val="004D1F8F"/>
    <w:rsid w:val="004D4203"/>
    <w:rsid w:val="004D6837"/>
    <w:rsid w:val="004E0F1D"/>
    <w:rsid w:val="004E0FD8"/>
    <w:rsid w:val="004E2B55"/>
    <w:rsid w:val="004E414E"/>
    <w:rsid w:val="004E6155"/>
    <w:rsid w:val="004E6251"/>
    <w:rsid w:val="004F1963"/>
    <w:rsid w:val="004F22C6"/>
    <w:rsid w:val="004F3D85"/>
    <w:rsid w:val="004F3F9F"/>
    <w:rsid w:val="004F6832"/>
    <w:rsid w:val="004F7FCE"/>
    <w:rsid w:val="005000B2"/>
    <w:rsid w:val="0050170C"/>
    <w:rsid w:val="005017FF"/>
    <w:rsid w:val="0050233A"/>
    <w:rsid w:val="005034E6"/>
    <w:rsid w:val="005047E4"/>
    <w:rsid w:val="00505137"/>
    <w:rsid w:val="00506561"/>
    <w:rsid w:val="00506EA2"/>
    <w:rsid w:val="005107A8"/>
    <w:rsid w:val="00510CD1"/>
    <w:rsid w:val="00511B4F"/>
    <w:rsid w:val="00513E1F"/>
    <w:rsid w:val="00514318"/>
    <w:rsid w:val="005149ED"/>
    <w:rsid w:val="005154A2"/>
    <w:rsid w:val="00516B26"/>
    <w:rsid w:val="00517D14"/>
    <w:rsid w:val="00517DBC"/>
    <w:rsid w:val="0052015D"/>
    <w:rsid w:val="00520A35"/>
    <w:rsid w:val="00521055"/>
    <w:rsid w:val="005211C7"/>
    <w:rsid w:val="00522A12"/>
    <w:rsid w:val="005241E6"/>
    <w:rsid w:val="00524DF8"/>
    <w:rsid w:val="00525094"/>
    <w:rsid w:val="00525D06"/>
    <w:rsid w:val="00526290"/>
    <w:rsid w:val="00526B62"/>
    <w:rsid w:val="0052772A"/>
    <w:rsid w:val="00530278"/>
    <w:rsid w:val="0053061D"/>
    <w:rsid w:val="005315E6"/>
    <w:rsid w:val="00534100"/>
    <w:rsid w:val="0053439C"/>
    <w:rsid w:val="00536E47"/>
    <w:rsid w:val="00542A56"/>
    <w:rsid w:val="00543BAF"/>
    <w:rsid w:val="00544DBA"/>
    <w:rsid w:val="0054633E"/>
    <w:rsid w:val="00546DDD"/>
    <w:rsid w:val="00546EA4"/>
    <w:rsid w:val="00547079"/>
    <w:rsid w:val="00547D07"/>
    <w:rsid w:val="005503F6"/>
    <w:rsid w:val="0055140C"/>
    <w:rsid w:val="005521F3"/>
    <w:rsid w:val="00553095"/>
    <w:rsid w:val="00553ADD"/>
    <w:rsid w:val="005549AD"/>
    <w:rsid w:val="005557E9"/>
    <w:rsid w:val="00556A70"/>
    <w:rsid w:val="00563462"/>
    <w:rsid w:val="00564A0B"/>
    <w:rsid w:val="0056544C"/>
    <w:rsid w:val="00566835"/>
    <w:rsid w:val="00566F8D"/>
    <w:rsid w:val="005672FE"/>
    <w:rsid w:val="005677AF"/>
    <w:rsid w:val="00570100"/>
    <w:rsid w:val="00570A8F"/>
    <w:rsid w:val="00570F0C"/>
    <w:rsid w:val="0057189D"/>
    <w:rsid w:val="00571FF7"/>
    <w:rsid w:val="00573786"/>
    <w:rsid w:val="0058016F"/>
    <w:rsid w:val="00580859"/>
    <w:rsid w:val="00580B86"/>
    <w:rsid w:val="005810F2"/>
    <w:rsid w:val="00581F80"/>
    <w:rsid w:val="00586C73"/>
    <w:rsid w:val="0058723C"/>
    <w:rsid w:val="00587DD7"/>
    <w:rsid w:val="00591548"/>
    <w:rsid w:val="00591967"/>
    <w:rsid w:val="005946C0"/>
    <w:rsid w:val="00594AA6"/>
    <w:rsid w:val="005961A0"/>
    <w:rsid w:val="00596EA1"/>
    <w:rsid w:val="005A0055"/>
    <w:rsid w:val="005A06B5"/>
    <w:rsid w:val="005A1204"/>
    <w:rsid w:val="005A17F3"/>
    <w:rsid w:val="005A238A"/>
    <w:rsid w:val="005A2629"/>
    <w:rsid w:val="005A32E8"/>
    <w:rsid w:val="005A3441"/>
    <w:rsid w:val="005A35B8"/>
    <w:rsid w:val="005A38FB"/>
    <w:rsid w:val="005A3F4D"/>
    <w:rsid w:val="005A5DCA"/>
    <w:rsid w:val="005A621A"/>
    <w:rsid w:val="005A6957"/>
    <w:rsid w:val="005B1EB1"/>
    <w:rsid w:val="005B250E"/>
    <w:rsid w:val="005B4DB0"/>
    <w:rsid w:val="005B5059"/>
    <w:rsid w:val="005B5883"/>
    <w:rsid w:val="005B7724"/>
    <w:rsid w:val="005B7CAC"/>
    <w:rsid w:val="005C1E8B"/>
    <w:rsid w:val="005C2091"/>
    <w:rsid w:val="005C44DA"/>
    <w:rsid w:val="005C4D39"/>
    <w:rsid w:val="005C56CC"/>
    <w:rsid w:val="005C5AD8"/>
    <w:rsid w:val="005C5D59"/>
    <w:rsid w:val="005C6751"/>
    <w:rsid w:val="005C785D"/>
    <w:rsid w:val="005C7D7E"/>
    <w:rsid w:val="005D1940"/>
    <w:rsid w:val="005D22BA"/>
    <w:rsid w:val="005D2341"/>
    <w:rsid w:val="005D471B"/>
    <w:rsid w:val="005D4B12"/>
    <w:rsid w:val="005D5B33"/>
    <w:rsid w:val="005D7378"/>
    <w:rsid w:val="005E03FE"/>
    <w:rsid w:val="005E4807"/>
    <w:rsid w:val="005E51BA"/>
    <w:rsid w:val="005E53A4"/>
    <w:rsid w:val="005E5B5E"/>
    <w:rsid w:val="005E77F8"/>
    <w:rsid w:val="005F0903"/>
    <w:rsid w:val="005F0C91"/>
    <w:rsid w:val="005F10F8"/>
    <w:rsid w:val="005F1E50"/>
    <w:rsid w:val="005F21F1"/>
    <w:rsid w:val="005F26A2"/>
    <w:rsid w:val="005F33DD"/>
    <w:rsid w:val="005F41F0"/>
    <w:rsid w:val="005F595A"/>
    <w:rsid w:val="005F619F"/>
    <w:rsid w:val="006002A1"/>
    <w:rsid w:val="0060115F"/>
    <w:rsid w:val="00602E74"/>
    <w:rsid w:val="00603D73"/>
    <w:rsid w:val="006045A1"/>
    <w:rsid w:val="00604794"/>
    <w:rsid w:val="006052ED"/>
    <w:rsid w:val="0060791A"/>
    <w:rsid w:val="006116DC"/>
    <w:rsid w:val="00611D8C"/>
    <w:rsid w:val="00614C4D"/>
    <w:rsid w:val="00614F54"/>
    <w:rsid w:val="006150C2"/>
    <w:rsid w:val="00615228"/>
    <w:rsid w:val="0061571F"/>
    <w:rsid w:val="00615BFE"/>
    <w:rsid w:val="006165F6"/>
    <w:rsid w:val="00616D11"/>
    <w:rsid w:val="00617C14"/>
    <w:rsid w:val="00623CD2"/>
    <w:rsid w:val="00624F4A"/>
    <w:rsid w:val="006319DC"/>
    <w:rsid w:val="00631C8B"/>
    <w:rsid w:val="006339B9"/>
    <w:rsid w:val="006342F4"/>
    <w:rsid w:val="00636ABC"/>
    <w:rsid w:val="00637EFB"/>
    <w:rsid w:val="006400E1"/>
    <w:rsid w:val="00640BD5"/>
    <w:rsid w:val="00640F57"/>
    <w:rsid w:val="00641DAB"/>
    <w:rsid w:val="00642759"/>
    <w:rsid w:val="00642BA5"/>
    <w:rsid w:val="00643AF3"/>
    <w:rsid w:val="00643D1E"/>
    <w:rsid w:val="00645BEF"/>
    <w:rsid w:val="00647923"/>
    <w:rsid w:val="006504AA"/>
    <w:rsid w:val="00650A93"/>
    <w:rsid w:val="0065149E"/>
    <w:rsid w:val="00651AEE"/>
    <w:rsid w:val="006530F0"/>
    <w:rsid w:val="0065343C"/>
    <w:rsid w:val="00655B98"/>
    <w:rsid w:val="00661FD0"/>
    <w:rsid w:val="006636CF"/>
    <w:rsid w:val="00663C4D"/>
    <w:rsid w:val="006665E9"/>
    <w:rsid w:val="006667BC"/>
    <w:rsid w:val="006713EC"/>
    <w:rsid w:val="00671B91"/>
    <w:rsid w:val="00672429"/>
    <w:rsid w:val="00675EF9"/>
    <w:rsid w:val="00676521"/>
    <w:rsid w:val="006778C2"/>
    <w:rsid w:val="00677EEE"/>
    <w:rsid w:val="00684B02"/>
    <w:rsid w:val="00686C83"/>
    <w:rsid w:val="00687D3E"/>
    <w:rsid w:val="00690056"/>
    <w:rsid w:val="00690CF1"/>
    <w:rsid w:val="0069328B"/>
    <w:rsid w:val="00693C79"/>
    <w:rsid w:val="00696293"/>
    <w:rsid w:val="00696384"/>
    <w:rsid w:val="00697E49"/>
    <w:rsid w:val="006A070D"/>
    <w:rsid w:val="006A07AE"/>
    <w:rsid w:val="006A0A46"/>
    <w:rsid w:val="006A1586"/>
    <w:rsid w:val="006A1831"/>
    <w:rsid w:val="006A1A98"/>
    <w:rsid w:val="006A1ADB"/>
    <w:rsid w:val="006A321D"/>
    <w:rsid w:val="006A3B43"/>
    <w:rsid w:val="006A3B74"/>
    <w:rsid w:val="006A5C36"/>
    <w:rsid w:val="006A5C4C"/>
    <w:rsid w:val="006A6950"/>
    <w:rsid w:val="006B1D7B"/>
    <w:rsid w:val="006B1E30"/>
    <w:rsid w:val="006B3F13"/>
    <w:rsid w:val="006B4E37"/>
    <w:rsid w:val="006B53B6"/>
    <w:rsid w:val="006B64D3"/>
    <w:rsid w:val="006B65C1"/>
    <w:rsid w:val="006C0767"/>
    <w:rsid w:val="006C47D4"/>
    <w:rsid w:val="006C753B"/>
    <w:rsid w:val="006C7BD6"/>
    <w:rsid w:val="006D2D46"/>
    <w:rsid w:val="006D33EB"/>
    <w:rsid w:val="006D48A6"/>
    <w:rsid w:val="006D515B"/>
    <w:rsid w:val="006D6ACB"/>
    <w:rsid w:val="006D74A6"/>
    <w:rsid w:val="006D77CE"/>
    <w:rsid w:val="006D7E17"/>
    <w:rsid w:val="006E056F"/>
    <w:rsid w:val="006E0D38"/>
    <w:rsid w:val="006E3C60"/>
    <w:rsid w:val="006E4237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303"/>
    <w:rsid w:val="006F1BB3"/>
    <w:rsid w:val="006F1F00"/>
    <w:rsid w:val="006F3032"/>
    <w:rsid w:val="006F3C34"/>
    <w:rsid w:val="006F4944"/>
    <w:rsid w:val="006F695C"/>
    <w:rsid w:val="006F6FC5"/>
    <w:rsid w:val="00700335"/>
    <w:rsid w:val="0070060B"/>
    <w:rsid w:val="00701CF8"/>
    <w:rsid w:val="00701D1A"/>
    <w:rsid w:val="00702ACE"/>
    <w:rsid w:val="00703241"/>
    <w:rsid w:val="0070365F"/>
    <w:rsid w:val="00705EEC"/>
    <w:rsid w:val="007060A5"/>
    <w:rsid w:val="00710238"/>
    <w:rsid w:val="00710BA9"/>
    <w:rsid w:val="00711D5F"/>
    <w:rsid w:val="0071305D"/>
    <w:rsid w:val="00713925"/>
    <w:rsid w:val="0071444F"/>
    <w:rsid w:val="00714935"/>
    <w:rsid w:val="00714C1C"/>
    <w:rsid w:val="00715380"/>
    <w:rsid w:val="00715797"/>
    <w:rsid w:val="007169E1"/>
    <w:rsid w:val="0071732A"/>
    <w:rsid w:val="00717921"/>
    <w:rsid w:val="0072146C"/>
    <w:rsid w:val="007234D0"/>
    <w:rsid w:val="00723ED0"/>
    <w:rsid w:val="0072416A"/>
    <w:rsid w:val="00724962"/>
    <w:rsid w:val="00724DBA"/>
    <w:rsid w:val="007302E7"/>
    <w:rsid w:val="00730B01"/>
    <w:rsid w:val="007319B5"/>
    <w:rsid w:val="007323E4"/>
    <w:rsid w:val="007325E2"/>
    <w:rsid w:val="00732CB4"/>
    <w:rsid w:val="007339A2"/>
    <w:rsid w:val="00733B5F"/>
    <w:rsid w:val="007343BF"/>
    <w:rsid w:val="0073497E"/>
    <w:rsid w:val="00734A32"/>
    <w:rsid w:val="00734D1B"/>
    <w:rsid w:val="00736E7A"/>
    <w:rsid w:val="00736F48"/>
    <w:rsid w:val="00740F42"/>
    <w:rsid w:val="00744654"/>
    <w:rsid w:val="007449A2"/>
    <w:rsid w:val="00745581"/>
    <w:rsid w:val="007459A4"/>
    <w:rsid w:val="007465A0"/>
    <w:rsid w:val="00750915"/>
    <w:rsid w:val="00750FFF"/>
    <w:rsid w:val="007516C9"/>
    <w:rsid w:val="00751DFF"/>
    <w:rsid w:val="007528C5"/>
    <w:rsid w:val="00753A6A"/>
    <w:rsid w:val="00756197"/>
    <w:rsid w:val="00756FEE"/>
    <w:rsid w:val="00761530"/>
    <w:rsid w:val="00762478"/>
    <w:rsid w:val="00763776"/>
    <w:rsid w:val="00763F93"/>
    <w:rsid w:val="007653A4"/>
    <w:rsid w:val="0076586D"/>
    <w:rsid w:val="00766A09"/>
    <w:rsid w:val="0077035D"/>
    <w:rsid w:val="0077274A"/>
    <w:rsid w:val="00773B66"/>
    <w:rsid w:val="0077451E"/>
    <w:rsid w:val="00774A9E"/>
    <w:rsid w:val="00774EFE"/>
    <w:rsid w:val="00780E16"/>
    <w:rsid w:val="00780EB8"/>
    <w:rsid w:val="0078188F"/>
    <w:rsid w:val="0078327F"/>
    <w:rsid w:val="007834AB"/>
    <w:rsid w:val="00783851"/>
    <w:rsid w:val="00783FD9"/>
    <w:rsid w:val="007879F2"/>
    <w:rsid w:val="00787AE7"/>
    <w:rsid w:val="00791003"/>
    <w:rsid w:val="007912EA"/>
    <w:rsid w:val="00792718"/>
    <w:rsid w:val="0079322A"/>
    <w:rsid w:val="00794A87"/>
    <w:rsid w:val="007964EE"/>
    <w:rsid w:val="007970C2"/>
    <w:rsid w:val="00797133"/>
    <w:rsid w:val="007A05FC"/>
    <w:rsid w:val="007A065F"/>
    <w:rsid w:val="007A09DE"/>
    <w:rsid w:val="007A0F68"/>
    <w:rsid w:val="007A35BF"/>
    <w:rsid w:val="007A39B6"/>
    <w:rsid w:val="007A4484"/>
    <w:rsid w:val="007A4B1C"/>
    <w:rsid w:val="007A5F2A"/>
    <w:rsid w:val="007A6443"/>
    <w:rsid w:val="007A698D"/>
    <w:rsid w:val="007B0961"/>
    <w:rsid w:val="007B19E2"/>
    <w:rsid w:val="007B1D24"/>
    <w:rsid w:val="007B2A74"/>
    <w:rsid w:val="007B399E"/>
    <w:rsid w:val="007B401D"/>
    <w:rsid w:val="007B4102"/>
    <w:rsid w:val="007B582C"/>
    <w:rsid w:val="007C0A9B"/>
    <w:rsid w:val="007C22D3"/>
    <w:rsid w:val="007C4A71"/>
    <w:rsid w:val="007C5340"/>
    <w:rsid w:val="007C67ED"/>
    <w:rsid w:val="007C7294"/>
    <w:rsid w:val="007D0039"/>
    <w:rsid w:val="007D1333"/>
    <w:rsid w:val="007D215B"/>
    <w:rsid w:val="007D2C3E"/>
    <w:rsid w:val="007D430E"/>
    <w:rsid w:val="007D4A9E"/>
    <w:rsid w:val="007D5C1A"/>
    <w:rsid w:val="007D79BB"/>
    <w:rsid w:val="007D7EFD"/>
    <w:rsid w:val="007E07F9"/>
    <w:rsid w:val="007E1D37"/>
    <w:rsid w:val="007E1FFE"/>
    <w:rsid w:val="007E22E4"/>
    <w:rsid w:val="007E275E"/>
    <w:rsid w:val="007E2877"/>
    <w:rsid w:val="007E37ED"/>
    <w:rsid w:val="007E43A9"/>
    <w:rsid w:val="007E499B"/>
    <w:rsid w:val="007E54AF"/>
    <w:rsid w:val="007E6F21"/>
    <w:rsid w:val="007F025B"/>
    <w:rsid w:val="007F055B"/>
    <w:rsid w:val="007F0DA6"/>
    <w:rsid w:val="007F1307"/>
    <w:rsid w:val="007F52B4"/>
    <w:rsid w:val="007F5882"/>
    <w:rsid w:val="007F5EB0"/>
    <w:rsid w:val="007F6C67"/>
    <w:rsid w:val="00801A35"/>
    <w:rsid w:val="0080330F"/>
    <w:rsid w:val="00803DC7"/>
    <w:rsid w:val="008075E9"/>
    <w:rsid w:val="008079A0"/>
    <w:rsid w:val="00810211"/>
    <w:rsid w:val="00810B87"/>
    <w:rsid w:val="0081198D"/>
    <w:rsid w:val="008124C4"/>
    <w:rsid w:val="0081300A"/>
    <w:rsid w:val="00817141"/>
    <w:rsid w:val="008212C1"/>
    <w:rsid w:val="00823877"/>
    <w:rsid w:val="00823CC9"/>
    <w:rsid w:val="00824073"/>
    <w:rsid w:val="00824A26"/>
    <w:rsid w:val="00824E8D"/>
    <w:rsid w:val="00830121"/>
    <w:rsid w:val="0083067B"/>
    <w:rsid w:val="00831F4D"/>
    <w:rsid w:val="00832933"/>
    <w:rsid w:val="00832DA8"/>
    <w:rsid w:val="00834E63"/>
    <w:rsid w:val="008351BC"/>
    <w:rsid w:val="00840028"/>
    <w:rsid w:val="0084076D"/>
    <w:rsid w:val="00842D3F"/>
    <w:rsid w:val="00843B4E"/>
    <w:rsid w:val="00845AD5"/>
    <w:rsid w:val="00845F11"/>
    <w:rsid w:val="008501E6"/>
    <w:rsid w:val="0085094E"/>
    <w:rsid w:val="00850973"/>
    <w:rsid w:val="0085360A"/>
    <w:rsid w:val="00853FDA"/>
    <w:rsid w:val="00854C46"/>
    <w:rsid w:val="008554EB"/>
    <w:rsid w:val="00856BCB"/>
    <w:rsid w:val="0086035E"/>
    <w:rsid w:val="0086086A"/>
    <w:rsid w:val="00860948"/>
    <w:rsid w:val="00862BF9"/>
    <w:rsid w:val="008636D8"/>
    <w:rsid w:val="00865591"/>
    <w:rsid w:val="00865B97"/>
    <w:rsid w:val="00866857"/>
    <w:rsid w:val="00867857"/>
    <w:rsid w:val="00867BEE"/>
    <w:rsid w:val="00871C94"/>
    <w:rsid w:val="008728C7"/>
    <w:rsid w:val="008730D6"/>
    <w:rsid w:val="0087390F"/>
    <w:rsid w:val="00873A7C"/>
    <w:rsid w:val="00873B64"/>
    <w:rsid w:val="00875964"/>
    <w:rsid w:val="00876383"/>
    <w:rsid w:val="0087715D"/>
    <w:rsid w:val="00877B5E"/>
    <w:rsid w:val="00880183"/>
    <w:rsid w:val="008805F0"/>
    <w:rsid w:val="00882757"/>
    <w:rsid w:val="0088520E"/>
    <w:rsid w:val="00886D71"/>
    <w:rsid w:val="00887984"/>
    <w:rsid w:val="0089027B"/>
    <w:rsid w:val="00890AE1"/>
    <w:rsid w:val="008925D1"/>
    <w:rsid w:val="008926CD"/>
    <w:rsid w:val="00893468"/>
    <w:rsid w:val="00893ACA"/>
    <w:rsid w:val="00895375"/>
    <w:rsid w:val="00895D54"/>
    <w:rsid w:val="00895E07"/>
    <w:rsid w:val="00896191"/>
    <w:rsid w:val="00896D04"/>
    <w:rsid w:val="00897D68"/>
    <w:rsid w:val="008A0D07"/>
    <w:rsid w:val="008A1F12"/>
    <w:rsid w:val="008A20CE"/>
    <w:rsid w:val="008A3667"/>
    <w:rsid w:val="008A5D3D"/>
    <w:rsid w:val="008A5EC9"/>
    <w:rsid w:val="008B0F1E"/>
    <w:rsid w:val="008B14A5"/>
    <w:rsid w:val="008B2BAE"/>
    <w:rsid w:val="008B31EE"/>
    <w:rsid w:val="008B44C7"/>
    <w:rsid w:val="008B52E2"/>
    <w:rsid w:val="008B5340"/>
    <w:rsid w:val="008B53F9"/>
    <w:rsid w:val="008B5C9A"/>
    <w:rsid w:val="008B5E25"/>
    <w:rsid w:val="008C1EBC"/>
    <w:rsid w:val="008C6432"/>
    <w:rsid w:val="008D0549"/>
    <w:rsid w:val="008D2F51"/>
    <w:rsid w:val="008D3FC4"/>
    <w:rsid w:val="008D4720"/>
    <w:rsid w:val="008D5AB2"/>
    <w:rsid w:val="008D5E08"/>
    <w:rsid w:val="008E1A0A"/>
    <w:rsid w:val="008E219F"/>
    <w:rsid w:val="008E3EF6"/>
    <w:rsid w:val="008E4433"/>
    <w:rsid w:val="008E645A"/>
    <w:rsid w:val="008F04C9"/>
    <w:rsid w:val="008F0BBF"/>
    <w:rsid w:val="008F1E59"/>
    <w:rsid w:val="008F2235"/>
    <w:rsid w:val="008F43A9"/>
    <w:rsid w:val="008F5C33"/>
    <w:rsid w:val="008F5C81"/>
    <w:rsid w:val="008F5C84"/>
    <w:rsid w:val="008F751D"/>
    <w:rsid w:val="008F7E77"/>
    <w:rsid w:val="00901DD3"/>
    <w:rsid w:val="0090200C"/>
    <w:rsid w:val="0090261C"/>
    <w:rsid w:val="00902753"/>
    <w:rsid w:val="00903307"/>
    <w:rsid w:val="00903D07"/>
    <w:rsid w:val="00904523"/>
    <w:rsid w:val="00904D6A"/>
    <w:rsid w:val="0090551B"/>
    <w:rsid w:val="00907EDD"/>
    <w:rsid w:val="00911882"/>
    <w:rsid w:val="0091517C"/>
    <w:rsid w:val="009159F1"/>
    <w:rsid w:val="00915AC3"/>
    <w:rsid w:val="00915B99"/>
    <w:rsid w:val="00915DA2"/>
    <w:rsid w:val="00916B85"/>
    <w:rsid w:val="009172B0"/>
    <w:rsid w:val="00917B42"/>
    <w:rsid w:val="009205EF"/>
    <w:rsid w:val="0092100A"/>
    <w:rsid w:val="0092154A"/>
    <w:rsid w:val="00921C36"/>
    <w:rsid w:val="0092235A"/>
    <w:rsid w:val="00922A8B"/>
    <w:rsid w:val="00922B46"/>
    <w:rsid w:val="00922B5F"/>
    <w:rsid w:val="009246FB"/>
    <w:rsid w:val="0092485D"/>
    <w:rsid w:val="00924D32"/>
    <w:rsid w:val="00925640"/>
    <w:rsid w:val="00925712"/>
    <w:rsid w:val="009267D9"/>
    <w:rsid w:val="00927255"/>
    <w:rsid w:val="009305A6"/>
    <w:rsid w:val="00931556"/>
    <w:rsid w:val="0093188A"/>
    <w:rsid w:val="00932572"/>
    <w:rsid w:val="009332E3"/>
    <w:rsid w:val="00933A5C"/>
    <w:rsid w:val="0093661C"/>
    <w:rsid w:val="009407AA"/>
    <w:rsid w:val="00944581"/>
    <w:rsid w:val="0094652F"/>
    <w:rsid w:val="00946C6F"/>
    <w:rsid w:val="00946F09"/>
    <w:rsid w:val="0094797C"/>
    <w:rsid w:val="00950376"/>
    <w:rsid w:val="00951AF7"/>
    <w:rsid w:val="00951E14"/>
    <w:rsid w:val="00951E34"/>
    <w:rsid w:val="00953DD4"/>
    <w:rsid w:val="00956FCB"/>
    <w:rsid w:val="0095779B"/>
    <w:rsid w:val="009603AF"/>
    <w:rsid w:val="009608A2"/>
    <w:rsid w:val="009610B5"/>
    <w:rsid w:val="00961BAD"/>
    <w:rsid w:val="00962F59"/>
    <w:rsid w:val="009637FA"/>
    <w:rsid w:val="00964294"/>
    <w:rsid w:val="00965A65"/>
    <w:rsid w:val="0096628A"/>
    <w:rsid w:val="009702CE"/>
    <w:rsid w:val="0097090A"/>
    <w:rsid w:val="00972199"/>
    <w:rsid w:val="009722E1"/>
    <w:rsid w:val="00972D08"/>
    <w:rsid w:val="00973480"/>
    <w:rsid w:val="009738AD"/>
    <w:rsid w:val="00974D7B"/>
    <w:rsid w:val="009754A8"/>
    <w:rsid w:val="00975F9F"/>
    <w:rsid w:val="0097693F"/>
    <w:rsid w:val="0098048C"/>
    <w:rsid w:val="00981B99"/>
    <w:rsid w:val="0098252C"/>
    <w:rsid w:val="00986402"/>
    <w:rsid w:val="00986EC8"/>
    <w:rsid w:val="00987422"/>
    <w:rsid w:val="0099063A"/>
    <w:rsid w:val="00990B5A"/>
    <w:rsid w:val="00991CF2"/>
    <w:rsid w:val="00992A53"/>
    <w:rsid w:val="00993116"/>
    <w:rsid w:val="00994148"/>
    <w:rsid w:val="0099484F"/>
    <w:rsid w:val="00995158"/>
    <w:rsid w:val="00995C15"/>
    <w:rsid w:val="00997544"/>
    <w:rsid w:val="00997DD8"/>
    <w:rsid w:val="009A0617"/>
    <w:rsid w:val="009A178D"/>
    <w:rsid w:val="009A17AB"/>
    <w:rsid w:val="009A2488"/>
    <w:rsid w:val="009A2F99"/>
    <w:rsid w:val="009A47B7"/>
    <w:rsid w:val="009A4F81"/>
    <w:rsid w:val="009A6E4E"/>
    <w:rsid w:val="009A7900"/>
    <w:rsid w:val="009B23A7"/>
    <w:rsid w:val="009B2BA5"/>
    <w:rsid w:val="009B4F67"/>
    <w:rsid w:val="009B58D3"/>
    <w:rsid w:val="009B6061"/>
    <w:rsid w:val="009B68E0"/>
    <w:rsid w:val="009B6BD6"/>
    <w:rsid w:val="009B6C6B"/>
    <w:rsid w:val="009B6C79"/>
    <w:rsid w:val="009C0EB1"/>
    <w:rsid w:val="009C1CE3"/>
    <w:rsid w:val="009C27E0"/>
    <w:rsid w:val="009C2A14"/>
    <w:rsid w:val="009C541F"/>
    <w:rsid w:val="009C7C95"/>
    <w:rsid w:val="009C7E36"/>
    <w:rsid w:val="009D0189"/>
    <w:rsid w:val="009D1310"/>
    <w:rsid w:val="009D20A4"/>
    <w:rsid w:val="009D2F15"/>
    <w:rsid w:val="009D3B64"/>
    <w:rsid w:val="009D49EB"/>
    <w:rsid w:val="009D4EFD"/>
    <w:rsid w:val="009D7F97"/>
    <w:rsid w:val="009E0831"/>
    <w:rsid w:val="009E0DE5"/>
    <w:rsid w:val="009E2913"/>
    <w:rsid w:val="009E3557"/>
    <w:rsid w:val="009E3F99"/>
    <w:rsid w:val="009E547C"/>
    <w:rsid w:val="009E5695"/>
    <w:rsid w:val="009E6276"/>
    <w:rsid w:val="009E650D"/>
    <w:rsid w:val="009E6CAF"/>
    <w:rsid w:val="009F10B3"/>
    <w:rsid w:val="009F14D7"/>
    <w:rsid w:val="009F187B"/>
    <w:rsid w:val="009F1969"/>
    <w:rsid w:val="009F2536"/>
    <w:rsid w:val="009F338D"/>
    <w:rsid w:val="009F3A38"/>
    <w:rsid w:val="009F3FF5"/>
    <w:rsid w:val="009F44FF"/>
    <w:rsid w:val="009F6422"/>
    <w:rsid w:val="009F6676"/>
    <w:rsid w:val="009F765D"/>
    <w:rsid w:val="009F76D1"/>
    <w:rsid w:val="00A01635"/>
    <w:rsid w:val="00A01EFA"/>
    <w:rsid w:val="00A02730"/>
    <w:rsid w:val="00A04DC0"/>
    <w:rsid w:val="00A05C09"/>
    <w:rsid w:val="00A05EBE"/>
    <w:rsid w:val="00A05F7E"/>
    <w:rsid w:val="00A06B84"/>
    <w:rsid w:val="00A07163"/>
    <w:rsid w:val="00A07617"/>
    <w:rsid w:val="00A07E9F"/>
    <w:rsid w:val="00A100A3"/>
    <w:rsid w:val="00A10387"/>
    <w:rsid w:val="00A107D7"/>
    <w:rsid w:val="00A12F15"/>
    <w:rsid w:val="00A1722F"/>
    <w:rsid w:val="00A20B93"/>
    <w:rsid w:val="00A216DD"/>
    <w:rsid w:val="00A21712"/>
    <w:rsid w:val="00A23484"/>
    <w:rsid w:val="00A240FE"/>
    <w:rsid w:val="00A24C01"/>
    <w:rsid w:val="00A2570E"/>
    <w:rsid w:val="00A27C45"/>
    <w:rsid w:val="00A30270"/>
    <w:rsid w:val="00A32CB9"/>
    <w:rsid w:val="00A32E3F"/>
    <w:rsid w:val="00A33682"/>
    <w:rsid w:val="00A34317"/>
    <w:rsid w:val="00A367CE"/>
    <w:rsid w:val="00A373E1"/>
    <w:rsid w:val="00A37A2C"/>
    <w:rsid w:val="00A37FEF"/>
    <w:rsid w:val="00A40FDC"/>
    <w:rsid w:val="00A43B9F"/>
    <w:rsid w:val="00A4505D"/>
    <w:rsid w:val="00A45E83"/>
    <w:rsid w:val="00A4606C"/>
    <w:rsid w:val="00A46DAC"/>
    <w:rsid w:val="00A47602"/>
    <w:rsid w:val="00A50084"/>
    <w:rsid w:val="00A504B3"/>
    <w:rsid w:val="00A50804"/>
    <w:rsid w:val="00A50C94"/>
    <w:rsid w:val="00A52E80"/>
    <w:rsid w:val="00A551D4"/>
    <w:rsid w:val="00A56630"/>
    <w:rsid w:val="00A57A8F"/>
    <w:rsid w:val="00A57BCE"/>
    <w:rsid w:val="00A60580"/>
    <w:rsid w:val="00A614FC"/>
    <w:rsid w:val="00A623F5"/>
    <w:rsid w:val="00A62F24"/>
    <w:rsid w:val="00A6371B"/>
    <w:rsid w:val="00A63C66"/>
    <w:rsid w:val="00A64CB7"/>
    <w:rsid w:val="00A650F5"/>
    <w:rsid w:val="00A67414"/>
    <w:rsid w:val="00A7116B"/>
    <w:rsid w:val="00A715C1"/>
    <w:rsid w:val="00A759D5"/>
    <w:rsid w:val="00A767E4"/>
    <w:rsid w:val="00A77329"/>
    <w:rsid w:val="00A7796E"/>
    <w:rsid w:val="00A807E1"/>
    <w:rsid w:val="00A80806"/>
    <w:rsid w:val="00A823EB"/>
    <w:rsid w:val="00A8405F"/>
    <w:rsid w:val="00A84BD0"/>
    <w:rsid w:val="00A854BA"/>
    <w:rsid w:val="00A864AB"/>
    <w:rsid w:val="00A8717C"/>
    <w:rsid w:val="00A9057E"/>
    <w:rsid w:val="00A90E31"/>
    <w:rsid w:val="00A90EFB"/>
    <w:rsid w:val="00A923D7"/>
    <w:rsid w:val="00A924BF"/>
    <w:rsid w:val="00A925A7"/>
    <w:rsid w:val="00A9295C"/>
    <w:rsid w:val="00A92E39"/>
    <w:rsid w:val="00A963D3"/>
    <w:rsid w:val="00A97F15"/>
    <w:rsid w:val="00AA0A52"/>
    <w:rsid w:val="00AA6A8D"/>
    <w:rsid w:val="00AA6EAB"/>
    <w:rsid w:val="00AA6EE8"/>
    <w:rsid w:val="00AA7B70"/>
    <w:rsid w:val="00AB0880"/>
    <w:rsid w:val="00AB0B7C"/>
    <w:rsid w:val="00AB1CA1"/>
    <w:rsid w:val="00AB2919"/>
    <w:rsid w:val="00AB2997"/>
    <w:rsid w:val="00AB2A51"/>
    <w:rsid w:val="00AB306F"/>
    <w:rsid w:val="00AB3153"/>
    <w:rsid w:val="00AB3443"/>
    <w:rsid w:val="00AB35C8"/>
    <w:rsid w:val="00AB3A30"/>
    <w:rsid w:val="00AB4CC0"/>
    <w:rsid w:val="00AB5182"/>
    <w:rsid w:val="00AB5635"/>
    <w:rsid w:val="00AB5CE5"/>
    <w:rsid w:val="00AB60BD"/>
    <w:rsid w:val="00AC0797"/>
    <w:rsid w:val="00AC0FFB"/>
    <w:rsid w:val="00AC1EE9"/>
    <w:rsid w:val="00AC2FC0"/>
    <w:rsid w:val="00AC41E6"/>
    <w:rsid w:val="00AC4825"/>
    <w:rsid w:val="00AC6153"/>
    <w:rsid w:val="00AC6A4D"/>
    <w:rsid w:val="00AC6C5B"/>
    <w:rsid w:val="00AD009F"/>
    <w:rsid w:val="00AD00E8"/>
    <w:rsid w:val="00AD0F93"/>
    <w:rsid w:val="00AD2BF0"/>
    <w:rsid w:val="00AD3489"/>
    <w:rsid w:val="00AD5089"/>
    <w:rsid w:val="00AD5116"/>
    <w:rsid w:val="00AD7C49"/>
    <w:rsid w:val="00AE0886"/>
    <w:rsid w:val="00AE1BF1"/>
    <w:rsid w:val="00AE1EEB"/>
    <w:rsid w:val="00AE303A"/>
    <w:rsid w:val="00AE3266"/>
    <w:rsid w:val="00AE74AB"/>
    <w:rsid w:val="00AE7AD0"/>
    <w:rsid w:val="00AE7F42"/>
    <w:rsid w:val="00AF0399"/>
    <w:rsid w:val="00AF258F"/>
    <w:rsid w:val="00AF2B25"/>
    <w:rsid w:val="00AF4C0A"/>
    <w:rsid w:val="00AF4CDD"/>
    <w:rsid w:val="00AF5158"/>
    <w:rsid w:val="00AF5850"/>
    <w:rsid w:val="00AF714C"/>
    <w:rsid w:val="00AF716B"/>
    <w:rsid w:val="00B01BF8"/>
    <w:rsid w:val="00B01D55"/>
    <w:rsid w:val="00B02272"/>
    <w:rsid w:val="00B047E2"/>
    <w:rsid w:val="00B04D8B"/>
    <w:rsid w:val="00B06564"/>
    <w:rsid w:val="00B069B0"/>
    <w:rsid w:val="00B06C5C"/>
    <w:rsid w:val="00B07188"/>
    <w:rsid w:val="00B10B99"/>
    <w:rsid w:val="00B10C83"/>
    <w:rsid w:val="00B169C0"/>
    <w:rsid w:val="00B20A8F"/>
    <w:rsid w:val="00B22763"/>
    <w:rsid w:val="00B229D6"/>
    <w:rsid w:val="00B22E49"/>
    <w:rsid w:val="00B2335E"/>
    <w:rsid w:val="00B25AEA"/>
    <w:rsid w:val="00B26164"/>
    <w:rsid w:val="00B263B2"/>
    <w:rsid w:val="00B26892"/>
    <w:rsid w:val="00B279DA"/>
    <w:rsid w:val="00B30065"/>
    <w:rsid w:val="00B303D8"/>
    <w:rsid w:val="00B30C18"/>
    <w:rsid w:val="00B33926"/>
    <w:rsid w:val="00B341E1"/>
    <w:rsid w:val="00B3486F"/>
    <w:rsid w:val="00B349E8"/>
    <w:rsid w:val="00B354A8"/>
    <w:rsid w:val="00B35881"/>
    <w:rsid w:val="00B35E88"/>
    <w:rsid w:val="00B36AF3"/>
    <w:rsid w:val="00B36E1F"/>
    <w:rsid w:val="00B37476"/>
    <w:rsid w:val="00B41524"/>
    <w:rsid w:val="00B4252B"/>
    <w:rsid w:val="00B42741"/>
    <w:rsid w:val="00B42ACE"/>
    <w:rsid w:val="00B43B04"/>
    <w:rsid w:val="00B45360"/>
    <w:rsid w:val="00B45383"/>
    <w:rsid w:val="00B458A3"/>
    <w:rsid w:val="00B470D1"/>
    <w:rsid w:val="00B50358"/>
    <w:rsid w:val="00B53C0C"/>
    <w:rsid w:val="00B53C38"/>
    <w:rsid w:val="00B5676D"/>
    <w:rsid w:val="00B57C9B"/>
    <w:rsid w:val="00B625B8"/>
    <w:rsid w:val="00B63714"/>
    <w:rsid w:val="00B64B72"/>
    <w:rsid w:val="00B6553A"/>
    <w:rsid w:val="00B667AD"/>
    <w:rsid w:val="00B67792"/>
    <w:rsid w:val="00B70005"/>
    <w:rsid w:val="00B700DA"/>
    <w:rsid w:val="00B7041B"/>
    <w:rsid w:val="00B704ED"/>
    <w:rsid w:val="00B719D1"/>
    <w:rsid w:val="00B7261D"/>
    <w:rsid w:val="00B73169"/>
    <w:rsid w:val="00B7601E"/>
    <w:rsid w:val="00B76126"/>
    <w:rsid w:val="00B771DF"/>
    <w:rsid w:val="00B80732"/>
    <w:rsid w:val="00B81883"/>
    <w:rsid w:val="00B81F3D"/>
    <w:rsid w:val="00B82026"/>
    <w:rsid w:val="00B831FA"/>
    <w:rsid w:val="00B83A7F"/>
    <w:rsid w:val="00B847DB"/>
    <w:rsid w:val="00B867A9"/>
    <w:rsid w:val="00B86DBA"/>
    <w:rsid w:val="00B94CA9"/>
    <w:rsid w:val="00B97C5D"/>
    <w:rsid w:val="00B97E8A"/>
    <w:rsid w:val="00BA39D4"/>
    <w:rsid w:val="00BA3FDC"/>
    <w:rsid w:val="00BA4392"/>
    <w:rsid w:val="00BA4CA7"/>
    <w:rsid w:val="00BA5B34"/>
    <w:rsid w:val="00BA5B5F"/>
    <w:rsid w:val="00BB1EB8"/>
    <w:rsid w:val="00BB2DF9"/>
    <w:rsid w:val="00BB3C2B"/>
    <w:rsid w:val="00BB55BF"/>
    <w:rsid w:val="00BB770D"/>
    <w:rsid w:val="00BC070D"/>
    <w:rsid w:val="00BC1AFA"/>
    <w:rsid w:val="00BC1F94"/>
    <w:rsid w:val="00BC4040"/>
    <w:rsid w:val="00BC563D"/>
    <w:rsid w:val="00BC60B1"/>
    <w:rsid w:val="00BC6B37"/>
    <w:rsid w:val="00BD072B"/>
    <w:rsid w:val="00BD0E24"/>
    <w:rsid w:val="00BD23DD"/>
    <w:rsid w:val="00BD2A86"/>
    <w:rsid w:val="00BD391C"/>
    <w:rsid w:val="00BD39A6"/>
    <w:rsid w:val="00BD4951"/>
    <w:rsid w:val="00BD5A63"/>
    <w:rsid w:val="00BD5E7C"/>
    <w:rsid w:val="00BD75F2"/>
    <w:rsid w:val="00BD76DD"/>
    <w:rsid w:val="00BE00A5"/>
    <w:rsid w:val="00BE0F0C"/>
    <w:rsid w:val="00BE163A"/>
    <w:rsid w:val="00BE3D48"/>
    <w:rsid w:val="00BE42B8"/>
    <w:rsid w:val="00BE54A7"/>
    <w:rsid w:val="00BE770F"/>
    <w:rsid w:val="00BE7FED"/>
    <w:rsid w:val="00BF0301"/>
    <w:rsid w:val="00BF12E4"/>
    <w:rsid w:val="00BF1D40"/>
    <w:rsid w:val="00BF2449"/>
    <w:rsid w:val="00BF26E1"/>
    <w:rsid w:val="00BF30CC"/>
    <w:rsid w:val="00BF351E"/>
    <w:rsid w:val="00BF4E8F"/>
    <w:rsid w:val="00BF6A59"/>
    <w:rsid w:val="00BF7698"/>
    <w:rsid w:val="00BF7D0A"/>
    <w:rsid w:val="00C008FC"/>
    <w:rsid w:val="00C0125B"/>
    <w:rsid w:val="00C03A20"/>
    <w:rsid w:val="00C04ABC"/>
    <w:rsid w:val="00C050FA"/>
    <w:rsid w:val="00C05988"/>
    <w:rsid w:val="00C06B32"/>
    <w:rsid w:val="00C07CE1"/>
    <w:rsid w:val="00C10736"/>
    <w:rsid w:val="00C10E26"/>
    <w:rsid w:val="00C10F26"/>
    <w:rsid w:val="00C117A1"/>
    <w:rsid w:val="00C11C8A"/>
    <w:rsid w:val="00C1290C"/>
    <w:rsid w:val="00C2056F"/>
    <w:rsid w:val="00C2072C"/>
    <w:rsid w:val="00C20F09"/>
    <w:rsid w:val="00C214FE"/>
    <w:rsid w:val="00C21B55"/>
    <w:rsid w:val="00C21F7B"/>
    <w:rsid w:val="00C21FA1"/>
    <w:rsid w:val="00C24505"/>
    <w:rsid w:val="00C3058E"/>
    <w:rsid w:val="00C30A97"/>
    <w:rsid w:val="00C35805"/>
    <w:rsid w:val="00C36877"/>
    <w:rsid w:val="00C42449"/>
    <w:rsid w:val="00C43BEA"/>
    <w:rsid w:val="00C457D1"/>
    <w:rsid w:val="00C4592A"/>
    <w:rsid w:val="00C45957"/>
    <w:rsid w:val="00C45BE2"/>
    <w:rsid w:val="00C5035F"/>
    <w:rsid w:val="00C51D47"/>
    <w:rsid w:val="00C52FEB"/>
    <w:rsid w:val="00C538A3"/>
    <w:rsid w:val="00C54871"/>
    <w:rsid w:val="00C549CB"/>
    <w:rsid w:val="00C5517F"/>
    <w:rsid w:val="00C5644E"/>
    <w:rsid w:val="00C572E7"/>
    <w:rsid w:val="00C60536"/>
    <w:rsid w:val="00C653A8"/>
    <w:rsid w:val="00C6577A"/>
    <w:rsid w:val="00C663C7"/>
    <w:rsid w:val="00C7135B"/>
    <w:rsid w:val="00C725DF"/>
    <w:rsid w:val="00C75325"/>
    <w:rsid w:val="00C76FF2"/>
    <w:rsid w:val="00C773B7"/>
    <w:rsid w:val="00C77909"/>
    <w:rsid w:val="00C77B35"/>
    <w:rsid w:val="00C77BAC"/>
    <w:rsid w:val="00C80DA8"/>
    <w:rsid w:val="00C815C8"/>
    <w:rsid w:val="00C81944"/>
    <w:rsid w:val="00C82215"/>
    <w:rsid w:val="00C824F3"/>
    <w:rsid w:val="00C8274D"/>
    <w:rsid w:val="00C82B77"/>
    <w:rsid w:val="00C82C91"/>
    <w:rsid w:val="00C83630"/>
    <w:rsid w:val="00C84800"/>
    <w:rsid w:val="00C84C69"/>
    <w:rsid w:val="00C87998"/>
    <w:rsid w:val="00C90BB6"/>
    <w:rsid w:val="00C90D01"/>
    <w:rsid w:val="00C920F1"/>
    <w:rsid w:val="00C9220C"/>
    <w:rsid w:val="00C93E42"/>
    <w:rsid w:val="00C9581D"/>
    <w:rsid w:val="00C95A71"/>
    <w:rsid w:val="00C95B51"/>
    <w:rsid w:val="00C97168"/>
    <w:rsid w:val="00C972BE"/>
    <w:rsid w:val="00CA03AD"/>
    <w:rsid w:val="00CA34FC"/>
    <w:rsid w:val="00CA4C6B"/>
    <w:rsid w:val="00CB14B4"/>
    <w:rsid w:val="00CB1549"/>
    <w:rsid w:val="00CB33F3"/>
    <w:rsid w:val="00CB37FA"/>
    <w:rsid w:val="00CB3D3C"/>
    <w:rsid w:val="00CB4700"/>
    <w:rsid w:val="00CB5784"/>
    <w:rsid w:val="00CB58AB"/>
    <w:rsid w:val="00CB664B"/>
    <w:rsid w:val="00CB7177"/>
    <w:rsid w:val="00CC0082"/>
    <w:rsid w:val="00CC0459"/>
    <w:rsid w:val="00CC1C36"/>
    <w:rsid w:val="00CC27C2"/>
    <w:rsid w:val="00CC2D36"/>
    <w:rsid w:val="00CC3DDF"/>
    <w:rsid w:val="00CC4C20"/>
    <w:rsid w:val="00CC5576"/>
    <w:rsid w:val="00CC5B45"/>
    <w:rsid w:val="00CC6CCE"/>
    <w:rsid w:val="00CC7E1E"/>
    <w:rsid w:val="00CD0A4F"/>
    <w:rsid w:val="00CD19A8"/>
    <w:rsid w:val="00CD1C46"/>
    <w:rsid w:val="00CD28BD"/>
    <w:rsid w:val="00CD46AF"/>
    <w:rsid w:val="00CD5636"/>
    <w:rsid w:val="00CD678D"/>
    <w:rsid w:val="00CE08AF"/>
    <w:rsid w:val="00CE33D1"/>
    <w:rsid w:val="00CE6158"/>
    <w:rsid w:val="00CE69CE"/>
    <w:rsid w:val="00CE6E63"/>
    <w:rsid w:val="00CE6FBA"/>
    <w:rsid w:val="00CE75F2"/>
    <w:rsid w:val="00CE78F4"/>
    <w:rsid w:val="00CF096A"/>
    <w:rsid w:val="00CF1469"/>
    <w:rsid w:val="00CF2583"/>
    <w:rsid w:val="00CF2D5E"/>
    <w:rsid w:val="00CF386B"/>
    <w:rsid w:val="00CF3A4D"/>
    <w:rsid w:val="00CF5913"/>
    <w:rsid w:val="00CF5BF4"/>
    <w:rsid w:val="00CF5CD0"/>
    <w:rsid w:val="00CF71DE"/>
    <w:rsid w:val="00D01246"/>
    <w:rsid w:val="00D03056"/>
    <w:rsid w:val="00D043BC"/>
    <w:rsid w:val="00D0545A"/>
    <w:rsid w:val="00D07F8A"/>
    <w:rsid w:val="00D12FA5"/>
    <w:rsid w:val="00D1403E"/>
    <w:rsid w:val="00D15670"/>
    <w:rsid w:val="00D1592A"/>
    <w:rsid w:val="00D1652E"/>
    <w:rsid w:val="00D16B74"/>
    <w:rsid w:val="00D16F2C"/>
    <w:rsid w:val="00D2045F"/>
    <w:rsid w:val="00D219B3"/>
    <w:rsid w:val="00D21B96"/>
    <w:rsid w:val="00D23D2B"/>
    <w:rsid w:val="00D244CE"/>
    <w:rsid w:val="00D24E1F"/>
    <w:rsid w:val="00D26321"/>
    <w:rsid w:val="00D274B0"/>
    <w:rsid w:val="00D27BDC"/>
    <w:rsid w:val="00D31546"/>
    <w:rsid w:val="00D32870"/>
    <w:rsid w:val="00D3332D"/>
    <w:rsid w:val="00D33A14"/>
    <w:rsid w:val="00D346C3"/>
    <w:rsid w:val="00D350AE"/>
    <w:rsid w:val="00D3537A"/>
    <w:rsid w:val="00D353F7"/>
    <w:rsid w:val="00D35A1F"/>
    <w:rsid w:val="00D35BC7"/>
    <w:rsid w:val="00D36808"/>
    <w:rsid w:val="00D37514"/>
    <w:rsid w:val="00D41634"/>
    <w:rsid w:val="00D41AA5"/>
    <w:rsid w:val="00D42D87"/>
    <w:rsid w:val="00D4300B"/>
    <w:rsid w:val="00D433B0"/>
    <w:rsid w:val="00D51140"/>
    <w:rsid w:val="00D53527"/>
    <w:rsid w:val="00D53786"/>
    <w:rsid w:val="00D53A61"/>
    <w:rsid w:val="00D545C4"/>
    <w:rsid w:val="00D549AD"/>
    <w:rsid w:val="00D54D4D"/>
    <w:rsid w:val="00D561F9"/>
    <w:rsid w:val="00D56E79"/>
    <w:rsid w:val="00D56FFC"/>
    <w:rsid w:val="00D6023F"/>
    <w:rsid w:val="00D608F4"/>
    <w:rsid w:val="00D61167"/>
    <w:rsid w:val="00D61D1D"/>
    <w:rsid w:val="00D61DB0"/>
    <w:rsid w:val="00D63AFD"/>
    <w:rsid w:val="00D64D30"/>
    <w:rsid w:val="00D677CB"/>
    <w:rsid w:val="00D716EA"/>
    <w:rsid w:val="00D7197B"/>
    <w:rsid w:val="00D747FE"/>
    <w:rsid w:val="00D7481C"/>
    <w:rsid w:val="00D75110"/>
    <w:rsid w:val="00D75468"/>
    <w:rsid w:val="00D7570B"/>
    <w:rsid w:val="00D75AD7"/>
    <w:rsid w:val="00D76CCB"/>
    <w:rsid w:val="00D77364"/>
    <w:rsid w:val="00D776B5"/>
    <w:rsid w:val="00D818F9"/>
    <w:rsid w:val="00D82813"/>
    <w:rsid w:val="00D82C6D"/>
    <w:rsid w:val="00D838CD"/>
    <w:rsid w:val="00D84761"/>
    <w:rsid w:val="00D84841"/>
    <w:rsid w:val="00D84F6B"/>
    <w:rsid w:val="00D86A47"/>
    <w:rsid w:val="00D86AB0"/>
    <w:rsid w:val="00D86ECF"/>
    <w:rsid w:val="00D87405"/>
    <w:rsid w:val="00D8762A"/>
    <w:rsid w:val="00D90125"/>
    <w:rsid w:val="00D91DC0"/>
    <w:rsid w:val="00D925C4"/>
    <w:rsid w:val="00D92AB0"/>
    <w:rsid w:val="00D9311F"/>
    <w:rsid w:val="00D93F27"/>
    <w:rsid w:val="00D96070"/>
    <w:rsid w:val="00D97085"/>
    <w:rsid w:val="00D97A14"/>
    <w:rsid w:val="00DA00DB"/>
    <w:rsid w:val="00DA10CF"/>
    <w:rsid w:val="00DA131A"/>
    <w:rsid w:val="00DA3A53"/>
    <w:rsid w:val="00DA4AC6"/>
    <w:rsid w:val="00DA4F03"/>
    <w:rsid w:val="00DB11E3"/>
    <w:rsid w:val="00DB2518"/>
    <w:rsid w:val="00DB2BBA"/>
    <w:rsid w:val="00DB2FB7"/>
    <w:rsid w:val="00DB654A"/>
    <w:rsid w:val="00DB6F8F"/>
    <w:rsid w:val="00DC0380"/>
    <w:rsid w:val="00DC167E"/>
    <w:rsid w:val="00DC31B2"/>
    <w:rsid w:val="00DC49B5"/>
    <w:rsid w:val="00DC5256"/>
    <w:rsid w:val="00DC61CC"/>
    <w:rsid w:val="00DC7AD4"/>
    <w:rsid w:val="00DD19B3"/>
    <w:rsid w:val="00DD2480"/>
    <w:rsid w:val="00DD355D"/>
    <w:rsid w:val="00DD39B2"/>
    <w:rsid w:val="00DD4750"/>
    <w:rsid w:val="00DD63C1"/>
    <w:rsid w:val="00DD7EB7"/>
    <w:rsid w:val="00DE3221"/>
    <w:rsid w:val="00DE3586"/>
    <w:rsid w:val="00DE62BD"/>
    <w:rsid w:val="00DE6950"/>
    <w:rsid w:val="00DE7C20"/>
    <w:rsid w:val="00DF0C16"/>
    <w:rsid w:val="00DF1392"/>
    <w:rsid w:val="00DF205A"/>
    <w:rsid w:val="00DF260C"/>
    <w:rsid w:val="00DF28A4"/>
    <w:rsid w:val="00DF2E2A"/>
    <w:rsid w:val="00DF370B"/>
    <w:rsid w:val="00DF4250"/>
    <w:rsid w:val="00DF4D8C"/>
    <w:rsid w:val="00DF62B0"/>
    <w:rsid w:val="00DF7A22"/>
    <w:rsid w:val="00E0051F"/>
    <w:rsid w:val="00E00EA6"/>
    <w:rsid w:val="00E01F2A"/>
    <w:rsid w:val="00E02E0B"/>
    <w:rsid w:val="00E03AD7"/>
    <w:rsid w:val="00E048B9"/>
    <w:rsid w:val="00E04D6D"/>
    <w:rsid w:val="00E05A02"/>
    <w:rsid w:val="00E06D1D"/>
    <w:rsid w:val="00E07B37"/>
    <w:rsid w:val="00E121D3"/>
    <w:rsid w:val="00E133A4"/>
    <w:rsid w:val="00E134D7"/>
    <w:rsid w:val="00E148BB"/>
    <w:rsid w:val="00E154E0"/>
    <w:rsid w:val="00E16308"/>
    <w:rsid w:val="00E20965"/>
    <w:rsid w:val="00E23004"/>
    <w:rsid w:val="00E23678"/>
    <w:rsid w:val="00E239C0"/>
    <w:rsid w:val="00E2599A"/>
    <w:rsid w:val="00E2708F"/>
    <w:rsid w:val="00E2768A"/>
    <w:rsid w:val="00E301F2"/>
    <w:rsid w:val="00E30B0F"/>
    <w:rsid w:val="00E320AF"/>
    <w:rsid w:val="00E32458"/>
    <w:rsid w:val="00E32DE3"/>
    <w:rsid w:val="00E335C9"/>
    <w:rsid w:val="00E34730"/>
    <w:rsid w:val="00E355ED"/>
    <w:rsid w:val="00E3568D"/>
    <w:rsid w:val="00E357AC"/>
    <w:rsid w:val="00E35E0C"/>
    <w:rsid w:val="00E3649F"/>
    <w:rsid w:val="00E42439"/>
    <w:rsid w:val="00E428F5"/>
    <w:rsid w:val="00E42B54"/>
    <w:rsid w:val="00E455E1"/>
    <w:rsid w:val="00E46484"/>
    <w:rsid w:val="00E46F68"/>
    <w:rsid w:val="00E50AA6"/>
    <w:rsid w:val="00E50C56"/>
    <w:rsid w:val="00E51370"/>
    <w:rsid w:val="00E53C0B"/>
    <w:rsid w:val="00E55CD4"/>
    <w:rsid w:val="00E55E71"/>
    <w:rsid w:val="00E565D7"/>
    <w:rsid w:val="00E571D4"/>
    <w:rsid w:val="00E57697"/>
    <w:rsid w:val="00E601AB"/>
    <w:rsid w:val="00E6052C"/>
    <w:rsid w:val="00E619B8"/>
    <w:rsid w:val="00E63EEF"/>
    <w:rsid w:val="00E6485D"/>
    <w:rsid w:val="00E6530E"/>
    <w:rsid w:val="00E66F85"/>
    <w:rsid w:val="00E674FC"/>
    <w:rsid w:val="00E67804"/>
    <w:rsid w:val="00E67AF2"/>
    <w:rsid w:val="00E708CD"/>
    <w:rsid w:val="00E71904"/>
    <w:rsid w:val="00E7355F"/>
    <w:rsid w:val="00E73A75"/>
    <w:rsid w:val="00E73A94"/>
    <w:rsid w:val="00E741CE"/>
    <w:rsid w:val="00E74A29"/>
    <w:rsid w:val="00E74DC9"/>
    <w:rsid w:val="00E75C2A"/>
    <w:rsid w:val="00E75C4C"/>
    <w:rsid w:val="00E76655"/>
    <w:rsid w:val="00E768B8"/>
    <w:rsid w:val="00E77B29"/>
    <w:rsid w:val="00E8063E"/>
    <w:rsid w:val="00E83CEF"/>
    <w:rsid w:val="00E849BD"/>
    <w:rsid w:val="00E86121"/>
    <w:rsid w:val="00E87324"/>
    <w:rsid w:val="00E877AA"/>
    <w:rsid w:val="00E91116"/>
    <w:rsid w:val="00E93FD6"/>
    <w:rsid w:val="00E94ACD"/>
    <w:rsid w:val="00E958FD"/>
    <w:rsid w:val="00E978F3"/>
    <w:rsid w:val="00EA0306"/>
    <w:rsid w:val="00EA059C"/>
    <w:rsid w:val="00EA1A81"/>
    <w:rsid w:val="00EA23D4"/>
    <w:rsid w:val="00EA2628"/>
    <w:rsid w:val="00EA4E82"/>
    <w:rsid w:val="00EA4F23"/>
    <w:rsid w:val="00EA6EB7"/>
    <w:rsid w:val="00EA7D39"/>
    <w:rsid w:val="00EB0FB2"/>
    <w:rsid w:val="00EB1970"/>
    <w:rsid w:val="00EB21D8"/>
    <w:rsid w:val="00EB3872"/>
    <w:rsid w:val="00EB502F"/>
    <w:rsid w:val="00EB55CC"/>
    <w:rsid w:val="00EB60FE"/>
    <w:rsid w:val="00EB6A41"/>
    <w:rsid w:val="00EB7B0A"/>
    <w:rsid w:val="00EB7D8E"/>
    <w:rsid w:val="00EB7ED1"/>
    <w:rsid w:val="00EC02F7"/>
    <w:rsid w:val="00EC143C"/>
    <w:rsid w:val="00EC1A70"/>
    <w:rsid w:val="00EC1BA9"/>
    <w:rsid w:val="00EC3BD4"/>
    <w:rsid w:val="00EC421D"/>
    <w:rsid w:val="00EC4A5C"/>
    <w:rsid w:val="00EC57B5"/>
    <w:rsid w:val="00EC63FA"/>
    <w:rsid w:val="00EC70A2"/>
    <w:rsid w:val="00EC780D"/>
    <w:rsid w:val="00ED0240"/>
    <w:rsid w:val="00ED05BD"/>
    <w:rsid w:val="00ED270C"/>
    <w:rsid w:val="00ED4808"/>
    <w:rsid w:val="00ED531D"/>
    <w:rsid w:val="00ED7D4B"/>
    <w:rsid w:val="00EE35C4"/>
    <w:rsid w:val="00EE36D7"/>
    <w:rsid w:val="00EE4F4C"/>
    <w:rsid w:val="00EE6960"/>
    <w:rsid w:val="00EE728E"/>
    <w:rsid w:val="00EE7E38"/>
    <w:rsid w:val="00EE7F0E"/>
    <w:rsid w:val="00EF2006"/>
    <w:rsid w:val="00EF2069"/>
    <w:rsid w:val="00EF316A"/>
    <w:rsid w:val="00EF3B36"/>
    <w:rsid w:val="00EF4E11"/>
    <w:rsid w:val="00EF4F83"/>
    <w:rsid w:val="00EF50EA"/>
    <w:rsid w:val="00EF5150"/>
    <w:rsid w:val="00EF6280"/>
    <w:rsid w:val="00EF6351"/>
    <w:rsid w:val="00EF731F"/>
    <w:rsid w:val="00EF77E2"/>
    <w:rsid w:val="00F002F7"/>
    <w:rsid w:val="00F00725"/>
    <w:rsid w:val="00F00BA8"/>
    <w:rsid w:val="00F00FCC"/>
    <w:rsid w:val="00F01F71"/>
    <w:rsid w:val="00F02512"/>
    <w:rsid w:val="00F026FC"/>
    <w:rsid w:val="00F02CF7"/>
    <w:rsid w:val="00F05FE8"/>
    <w:rsid w:val="00F10266"/>
    <w:rsid w:val="00F1028B"/>
    <w:rsid w:val="00F12EB3"/>
    <w:rsid w:val="00F13906"/>
    <w:rsid w:val="00F1488F"/>
    <w:rsid w:val="00F150AF"/>
    <w:rsid w:val="00F15118"/>
    <w:rsid w:val="00F15A80"/>
    <w:rsid w:val="00F1778A"/>
    <w:rsid w:val="00F2027C"/>
    <w:rsid w:val="00F213AB"/>
    <w:rsid w:val="00F21B98"/>
    <w:rsid w:val="00F2240A"/>
    <w:rsid w:val="00F22D1B"/>
    <w:rsid w:val="00F23127"/>
    <w:rsid w:val="00F24CB5"/>
    <w:rsid w:val="00F24FEF"/>
    <w:rsid w:val="00F254C4"/>
    <w:rsid w:val="00F25B95"/>
    <w:rsid w:val="00F25C58"/>
    <w:rsid w:val="00F30A53"/>
    <w:rsid w:val="00F31D16"/>
    <w:rsid w:val="00F3237A"/>
    <w:rsid w:val="00F32C30"/>
    <w:rsid w:val="00F33BA5"/>
    <w:rsid w:val="00F3523D"/>
    <w:rsid w:val="00F358FD"/>
    <w:rsid w:val="00F35CFD"/>
    <w:rsid w:val="00F37379"/>
    <w:rsid w:val="00F41FC5"/>
    <w:rsid w:val="00F4327B"/>
    <w:rsid w:val="00F442B1"/>
    <w:rsid w:val="00F45F6D"/>
    <w:rsid w:val="00F46785"/>
    <w:rsid w:val="00F47E9A"/>
    <w:rsid w:val="00F5058E"/>
    <w:rsid w:val="00F51650"/>
    <w:rsid w:val="00F53BBF"/>
    <w:rsid w:val="00F54CE5"/>
    <w:rsid w:val="00F56349"/>
    <w:rsid w:val="00F5643B"/>
    <w:rsid w:val="00F619E3"/>
    <w:rsid w:val="00F63197"/>
    <w:rsid w:val="00F6657B"/>
    <w:rsid w:val="00F6659C"/>
    <w:rsid w:val="00F66947"/>
    <w:rsid w:val="00F70D20"/>
    <w:rsid w:val="00F70D95"/>
    <w:rsid w:val="00F72642"/>
    <w:rsid w:val="00F7289A"/>
    <w:rsid w:val="00F72D98"/>
    <w:rsid w:val="00F7405E"/>
    <w:rsid w:val="00F743D6"/>
    <w:rsid w:val="00F74B2F"/>
    <w:rsid w:val="00F76D38"/>
    <w:rsid w:val="00F77AB6"/>
    <w:rsid w:val="00F80FB7"/>
    <w:rsid w:val="00F83B23"/>
    <w:rsid w:val="00F852C2"/>
    <w:rsid w:val="00F86894"/>
    <w:rsid w:val="00F87844"/>
    <w:rsid w:val="00F87847"/>
    <w:rsid w:val="00F900C6"/>
    <w:rsid w:val="00F93A8E"/>
    <w:rsid w:val="00F94C24"/>
    <w:rsid w:val="00F95B02"/>
    <w:rsid w:val="00F97B52"/>
    <w:rsid w:val="00FA2ED6"/>
    <w:rsid w:val="00FA3B2C"/>
    <w:rsid w:val="00FA3C94"/>
    <w:rsid w:val="00FA4855"/>
    <w:rsid w:val="00FA5BA4"/>
    <w:rsid w:val="00FB12C1"/>
    <w:rsid w:val="00FB3D2C"/>
    <w:rsid w:val="00FB49F9"/>
    <w:rsid w:val="00FB5CF0"/>
    <w:rsid w:val="00FB5FC6"/>
    <w:rsid w:val="00FB7B2B"/>
    <w:rsid w:val="00FB7E66"/>
    <w:rsid w:val="00FC0237"/>
    <w:rsid w:val="00FC043B"/>
    <w:rsid w:val="00FC1521"/>
    <w:rsid w:val="00FC391A"/>
    <w:rsid w:val="00FC46E9"/>
    <w:rsid w:val="00FC4CED"/>
    <w:rsid w:val="00FC7971"/>
    <w:rsid w:val="00FC79DE"/>
    <w:rsid w:val="00FD0551"/>
    <w:rsid w:val="00FD0F66"/>
    <w:rsid w:val="00FD182B"/>
    <w:rsid w:val="00FD2105"/>
    <w:rsid w:val="00FD218D"/>
    <w:rsid w:val="00FD264C"/>
    <w:rsid w:val="00FD2A33"/>
    <w:rsid w:val="00FD32E3"/>
    <w:rsid w:val="00FD47D7"/>
    <w:rsid w:val="00FD4EA7"/>
    <w:rsid w:val="00FD5853"/>
    <w:rsid w:val="00FD634C"/>
    <w:rsid w:val="00FD65B2"/>
    <w:rsid w:val="00FD6BBB"/>
    <w:rsid w:val="00FD787F"/>
    <w:rsid w:val="00FD7B29"/>
    <w:rsid w:val="00FD7C64"/>
    <w:rsid w:val="00FE00F4"/>
    <w:rsid w:val="00FE0949"/>
    <w:rsid w:val="00FE1D1C"/>
    <w:rsid w:val="00FE1E85"/>
    <w:rsid w:val="00FE2570"/>
    <w:rsid w:val="00FE2753"/>
    <w:rsid w:val="00FE3918"/>
    <w:rsid w:val="00FE3B7B"/>
    <w:rsid w:val="00FE769D"/>
    <w:rsid w:val="00FF09B5"/>
    <w:rsid w:val="00FF0DCB"/>
    <w:rsid w:val="00FF0EBB"/>
    <w:rsid w:val="00FF2F0A"/>
    <w:rsid w:val="00FF337B"/>
    <w:rsid w:val="00FF3C3C"/>
    <w:rsid w:val="00FF4A12"/>
    <w:rsid w:val="00FF547F"/>
    <w:rsid w:val="00FF6150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3B29"/>
  <w15:docId w15:val="{9F1A0C93-9F99-4100-B1A8-5DA764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576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3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rsid w:val="006D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48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B5FC6"/>
    <w:rPr>
      <w:color w:val="2B579A"/>
      <w:shd w:val="clear" w:color="auto" w:fill="E6E6E6"/>
    </w:rPr>
  </w:style>
  <w:style w:type="character" w:customStyle="1" w:styleId="Erwhnung1">
    <w:name w:val="Erwähnung1"/>
    <w:basedOn w:val="Domylnaczcionkaakapitu"/>
    <w:uiPriority w:val="99"/>
    <w:semiHidden/>
    <w:unhideWhenUsed/>
    <w:rsid w:val="00661FD0"/>
    <w:rPr>
      <w:color w:val="2B579A"/>
      <w:shd w:val="clear" w:color="auto" w:fill="E6E6E6"/>
    </w:rPr>
  </w:style>
  <w:style w:type="paragraph" w:customStyle="1" w:styleId="Default">
    <w:name w:val="Default"/>
    <w:rsid w:val="001663D7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1">
    <w:name w:val="A1"/>
    <w:uiPriority w:val="99"/>
    <w:rsid w:val="001663D7"/>
    <w:rPr>
      <w:rFonts w:cs="HelveticaNeue LT 45 Light"/>
      <w:color w:val="403F41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2D0182"/>
    <w:rPr>
      <w:color w:val="605E5C"/>
      <w:shd w:val="clear" w:color="auto" w:fill="E1DFDD"/>
    </w:rPr>
  </w:style>
  <w:style w:type="paragraph" w:customStyle="1" w:styleId="Bullet">
    <w:name w:val="Bullet"/>
    <w:basedOn w:val="Tekstpodstawowy"/>
    <w:link w:val="BulletChar"/>
    <w:uiPriority w:val="3"/>
    <w:qFormat/>
    <w:rsid w:val="00AD5116"/>
    <w:pPr>
      <w:numPr>
        <w:numId w:val="21"/>
      </w:numPr>
      <w:spacing w:after="227" w:line="240" w:lineRule="exact"/>
    </w:pPr>
    <w:rPr>
      <w:rFonts w:ascii="Arial" w:eastAsiaTheme="minorHAnsi" w:hAnsi="Arial" w:cstheme="minorBidi"/>
      <w:color w:val="1A206D" w:themeColor="accent1"/>
      <w:sz w:val="18"/>
      <w:lang w:eastAsia="en-US"/>
    </w:rPr>
  </w:style>
  <w:style w:type="character" w:customStyle="1" w:styleId="BulletChar">
    <w:name w:val="Bullet Char"/>
    <w:basedOn w:val="TekstpodstawowyZnak"/>
    <w:link w:val="Bullet"/>
    <w:uiPriority w:val="3"/>
    <w:rsid w:val="00AD5116"/>
    <w:rPr>
      <w:rFonts w:ascii="Arial" w:eastAsiaTheme="minorHAnsi" w:hAnsi="Arial" w:cstheme="minorBidi"/>
      <w:color w:val="1A206D" w:themeColor="accent1"/>
      <w:sz w:val="18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116"/>
    <w:rPr>
      <w:rFonts w:ascii="Times New Roman" w:eastAsia="Times New Roman" w:hAnsi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0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9E3557"/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villsim@citigatedeweroger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625bce87e3842ec26eb410a7e89067d1">
  <xsd:schema xmlns:xsd="http://www.w3.org/2001/XMLSchema" xmlns:xs="http://www.w3.org/2001/XMLSchema" xmlns:p="http://schemas.microsoft.com/office/2006/metadata/properties" xmlns:ns2="6484407c-6b28-4514-8f82-e2adaf9bfafd" targetNamespace="http://schemas.microsoft.com/office/2006/metadata/properties" ma:root="true" ma:fieldsID="487c765cc4943e397188f66283fc4d2a" ns2:_="">
    <xsd:import namespace="6484407c-6b28-4514-8f82-e2adaf9b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2517-70A2-411B-9BEA-23914847A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BDA14-76A7-4AB6-8001-9A8F7906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4FB23-84D9-45A5-BD0F-CE613A03E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136D17-93FC-4864-B6FA-96D63E4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Lohmann, Frauke</dc:creator>
  <cp:keywords/>
  <cp:lastModifiedBy>Krzysztof Wielgus</cp:lastModifiedBy>
  <cp:revision>14</cp:revision>
  <cp:lastPrinted>2019-11-19T14:35:00Z</cp:lastPrinted>
  <dcterms:created xsi:type="dcterms:W3CDTF">2020-06-29T14:47:00Z</dcterms:created>
  <dcterms:modified xsi:type="dcterms:W3CDTF">2020-07-08T13:22:00Z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